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0C58" w14:textId="404E6686" w:rsidR="001907E5" w:rsidRPr="003021D1" w:rsidRDefault="00B74C9F" w:rsidP="005A6229">
      <w:pPr>
        <w:spacing w:after="0" w:line="240" w:lineRule="auto"/>
        <w:jc w:val="center"/>
        <w:textDirection w:val="btLr"/>
        <w:rPr>
          <w:rFonts w:ascii="Times New Roman" w:eastAsia="Tahoma" w:hAnsi="Times New Roman"/>
          <w:b/>
          <w:color w:val="FF6600"/>
          <w:sz w:val="124"/>
          <w:szCs w:val="124"/>
        </w:rPr>
      </w:pPr>
      <w:r w:rsidRPr="00B74C9F">
        <w:rPr>
          <w:b/>
          <w:outline/>
          <w:noProof/>
          <w:color w:val="4472C4" w:themeColor="accent5"/>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6F7A9474" wp14:editId="4C9E199B">
            <wp:extent cx="6774180" cy="2127250"/>
            <wp:effectExtent l="0" t="0" r="7620" b="6350"/>
            <wp:docPr id="1" name="Picture 1" descr="A green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yellow text&#10;&#10;Description automatically generated"/>
                    <pic:cNvPicPr/>
                  </pic:nvPicPr>
                  <pic:blipFill>
                    <a:blip r:embed="rId8"/>
                    <a:stretch>
                      <a:fillRect/>
                    </a:stretch>
                  </pic:blipFill>
                  <pic:spPr>
                    <a:xfrm>
                      <a:off x="0" y="0"/>
                      <a:ext cx="6774180" cy="2127250"/>
                    </a:xfrm>
                    <a:prstGeom prst="rect">
                      <a:avLst/>
                    </a:prstGeom>
                  </pic:spPr>
                </pic:pic>
              </a:graphicData>
            </a:graphic>
          </wp:inline>
        </w:drawing>
      </w:r>
      <w:r w:rsidRPr="00E125A1">
        <w:rPr>
          <w:noProof/>
        </w:rPr>
        <w:drawing>
          <wp:inline distT="0" distB="0" distL="0" distR="0" wp14:anchorId="02027664" wp14:editId="6DA4F5D4">
            <wp:extent cx="6812280" cy="4133516"/>
            <wp:effectExtent l="0" t="0" r="7620" b="635"/>
            <wp:docPr id="490855073"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5073" name="Picture 1" descr="A screenshot of a websit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r="1784" b="5837"/>
                    <a:stretch/>
                  </pic:blipFill>
                  <pic:spPr bwMode="auto">
                    <a:xfrm>
                      <a:off x="0" y="0"/>
                      <a:ext cx="6812280" cy="4133516"/>
                    </a:xfrm>
                    <a:prstGeom prst="rect">
                      <a:avLst/>
                    </a:prstGeom>
                    <a:noFill/>
                    <a:ln>
                      <a:noFill/>
                    </a:ln>
                    <a:extLst>
                      <a:ext uri="{53640926-AAD7-44D8-BBD7-CCE9431645EC}">
                        <a14:shadowObscured xmlns:a14="http://schemas.microsoft.com/office/drawing/2010/main"/>
                      </a:ext>
                    </a:extLst>
                  </pic:spPr>
                </pic:pic>
              </a:graphicData>
            </a:graphic>
          </wp:inline>
        </w:drawing>
      </w:r>
    </w:p>
    <w:p w14:paraId="720A4950" w14:textId="77777777" w:rsidR="0044696D" w:rsidRPr="003021D1" w:rsidRDefault="003D67AE" w:rsidP="00D676BC">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proofErr w:type="spellStart"/>
      <w:r w:rsidRPr="003021D1">
        <w:rPr>
          <w:rFonts w:ascii="Times New Roman" w:hAnsi="Times New Roman"/>
          <w:b/>
          <w:bCs/>
          <w:color w:val="FF0000"/>
          <w:sz w:val="36"/>
          <w:szCs w:val="36"/>
          <w:lang w:val="vi-VN"/>
        </w:rPr>
        <w:t>V</w:t>
      </w:r>
      <w:r w:rsidRPr="003021D1">
        <w:rPr>
          <w:rFonts w:ascii="Times New Roman" w:hAnsi="Times New Roman"/>
          <w:b/>
          <w:bCs/>
          <w:color w:val="FF0000"/>
          <w:sz w:val="28"/>
          <w:szCs w:val="28"/>
          <w:lang w:val="vi-VN"/>
        </w:rPr>
        <w:t>isa</w:t>
      </w:r>
      <w:proofErr w:type="spellEnd"/>
      <w:r w:rsidRPr="003021D1">
        <w:rPr>
          <w:rFonts w:ascii="Times New Roman" w:hAnsi="Times New Roman"/>
          <w:b/>
          <w:bCs/>
          <w:color w:val="FF0000"/>
          <w:sz w:val="28"/>
          <w:szCs w:val="28"/>
          <w:lang w:val="vi-VN"/>
        </w:rPr>
        <w:t xml:space="preserve"> Trung Quốc cực kỳ đơn giản chỉ Hộ chiếu </w:t>
      </w:r>
      <w:proofErr w:type="spellStart"/>
      <w:r w:rsidRPr="003021D1">
        <w:rPr>
          <w:rFonts w:ascii="Times New Roman" w:hAnsi="Times New Roman"/>
          <w:b/>
          <w:bCs/>
          <w:color w:val="FF0000"/>
          <w:sz w:val="28"/>
          <w:szCs w:val="28"/>
          <w:lang w:val="vi-VN"/>
        </w:rPr>
        <w:t>scan</w:t>
      </w:r>
      <w:proofErr w:type="spellEnd"/>
      <w:r w:rsidRPr="003021D1">
        <w:rPr>
          <w:rFonts w:ascii="Times New Roman" w:hAnsi="Times New Roman"/>
          <w:b/>
          <w:bCs/>
          <w:color w:val="FF0000"/>
          <w:sz w:val="28"/>
          <w:szCs w:val="28"/>
          <w:lang w:val="vi-VN"/>
        </w:rPr>
        <w:t xml:space="preserve"> và hình</w:t>
      </w:r>
    </w:p>
    <w:p w14:paraId="38470ED7" w14:textId="5B4460C9" w:rsidR="005B585C" w:rsidRPr="003021D1" w:rsidRDefault="003D67AE" w:rsidP="00D676BC">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3021D1">
        <w:rPr>
          <w:rFonts w:ascii="Times New Roman" w:hAnsi="Times New Roman"/>
          <w:b/>
          <w:bCs/>
          <w:color w:val="FF0000"/>
          <w:sz w:val="28"/>
          <w:szCs w:val="28"/>
          <w:lang w:val="vi-VN"/>
        </w:rPr>
        <w:t xml:space="preserve">Chương trình hấp dẫn với khách sạn 4* </w:t>
      </w:r>
      <w:r w:rsidR="0048290A" w:rsidRPr="003021D1">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33"/>
        <w:gridCol w:w="282"/>
        <w:gridCol w:w="9255"/>
      </w:tblGrid>
      <w:tr w:rsidR="00CB17B4" w:rsidRPr="003021D1" w14:paraId="2BB83BE8" w14:textId="77777777" w:rsidTr="002A6F70">
        <w:trPr>
          <w:trHeight w:val="366"/>
          <w:jc w:val="center"/>
        </w:trPr>
        <w:tc>
          <w:tcPr>
            <w:tcW w:w="811" w:type="pct"/>
            <w:gridSpan w:val="2"/>
            <w:shd w:val="clear" w:color="auto" w:fill="3DC12F"/>
            <w:vAlign w:val="center"/>
          </w:tcPr>
          <w:p w14:paraId="2CBB3036" w14:textId="77777777" w:rsidR="00CB17B4" w:rsidRPr="003021D1" w:rsidRDefault="00CB17B4" w:rsidP="005D2EB4">
            <w:pPr>
              <w:pStyle w:val="Default"/>
              <w:rPr>
                <w:b/>
                <w:iCs/>
                <w:color w:val="FFFFFF"/>
              </w:rPr>
            </w:pPr>
            <w:r w:rsidRPr="003021D1">
              <w:rPr>
                <w:rFonts w:eastAsia="SimSun"/>
                <w:color w:val="FFFFFF"/>
                <w:lang w:val="vi-VN" w:eastAsia="zh-CN"/>
              </w:rPr>
              <w:br w:type="page"/>
            </w:r>
            <w:r w:rsidRPr="003021D1">
              <w:rPr>
                <w:b/>
                <w:color w:val="FFFFFF"/>
              </w:rPr>
              <w:t>NGÀY 1:</w:t>
            </w:r>
          </w:p>
        </w:tc>
        <w:tc>
          <w:tcPr>
            <w:tcW w:w="4189" w:type="pct"/>
            <w:shd w:val="clear" w:color="auto" w:fill="3DC12F"/>
            <w:vAlign w:val="center"/>
          </w:tcPr>
          <w:p w14:paraId="24354C2E" w14:textId="22228ABB" w:rsidR="00CB17B4" w:rsidRPr="003021D1" w:rsidRDefault="00CB17B4" w:rsidP="005D2EB4">
            <w:pPr>
              <w:pStyle w:val="Default"/>
              <w:ind w:right="-91"/>
              <w:rPr>
                <w:b/>
                <w:iCs/>
                <w:color w:val="FFFFFF"/>
              </w:rPr>
            </w:pPr>
            <w:r w:rsidRPr="003021D1">
              <w:rPr>
                <w:b/>
                <w:color w:val="FFFFFF"/>
              </w:rPr>
              <w:t xml:space="preserve">TP.HCM </w:t>
            </w:r>
            <w:r w:rsidRPr="003021D1">
              <w:rPr>
                <w:b/>
                <w:color w:val="FFFFFF"/>
              </w:rPr>
              <w:sym w:font="Wingdings" w:char="F051"/>
            </w:r>
            <w:r w:rsidRPr="003021D1">
              <w:rPr>
                <w:b/>
                <w:color w:val="FFFFFF"/>
              </w:rPr>
              <w:t xml:space="preserve"> </w:t>
            </w:r>
            <w:r w:rsidR="003021D1" w:rsidRPr="003021D1">
              <w:rPr>
                <w:b/>
                <w:color w:val="FFFFFF"/>
              </w:rPr>
              <w:t xml:space="preserve">NGHI XƯƠNG           </w:t>
            </w:r>
            <w:r w:rsidRPr="003021D1">
              <w:rPr>
                <w:b/>
                <w:color w:val="FFFFFF"/>
              </w:rPr>
              <w:t xml:space="preserve">                                      </w:t>
            </w:r>
            <w:proofErr w:type="gramStart"/>
            <w:r w:rsidRPr="003021D1">
              <w:rPr>
                <w:b/>
                <w:color w:val="FFFFFF"/>
              </w:rPr>
              <w:t xml:space="preserve">   (</w:t>
            </w:r>
            <w:proofErr w:type="spellStart"/>
            <w:proofErr w:type="gramEnd"/>
            <w:r w:rsidRPr="003021D1">
              <w:rPr>
                <w:b/>
                <w:color w:val="FFFFFF"/>
              </w:rPr>
              <w:t>Ăn</w:t>
            </w:r>
            <w:proofErr w:type="spellEnd"/>
            <w:r w:rsidRPr="003021D1">
              <w:rPr>
                <w:b/>
                <w:color w:val="FFFFFF"/>
              </w:rPr>
              <w:t xml:space="preserve"> </w:t>
            </w:r>
            <w:proofErr w:type="spellStart"/>
            <w:r w:rsidRPr="003021D1">
              <w:rPr>
                <w:b/>
                <w:color w:val="FFFFFF"/>
              </w:rPr>
              <w:t>trên</w:t>
            </w:r>
            <w:proofErr w:type="spellEnd"/>
            <w:r w:rsidRPr="003021D1">
              <w:rPr>
                <w:b/>
                <w:color w:val="FFFFFF"/>
              </w:rPr>
              <w:t xml:space="preserve"> </w:t>
            </w:r>
            <w:proofErr w:type="spellStart"/>
            <w:r w:rsidRPr="003021D1">
              <w:rPr>
                <w:b/>
                <w:color w:val="FFFFFF"/>
              </w:rPr>
              <w:t>máy</w:t>
            </w:r>
            <w:proofErr w:type="spellEnd"/>
            <w:r w:rsidRPr="003021D1">
              <w:rPr>
                <w:b/>
                <w:color w:val="FFFFFF"/>
              </w:rPr>
              <w:t xml:space="preserve"> bay)</w:t>
            </w:r>
          </w:p>
        </w:tc>
      </w:tr>
      <w:tr w:rsidR="00531B0D" w:rsidRPr="00CE1711" w14:paraId="6D3836FF" w14:textId="77777777" w:rsidTr="002A6F70">
        <w:trPr>
          <w:trHeight w:val="611"/>
          <w:jc w:val="center"/>
        </w:trPr>
        <w:tc>
          <w:tcPr>
            <w:tcW w:w="5000" w:type="pct"/>
            <w:gridSpan w:val="3"/>
          </w:tcPr>
          <w:p w14:paraId="56F94A72" w14:textId="79F750BC" w:rsidR="003021D1" w:rsidRPr="003021D1" w:rsidRDefault="003021D1" w:rsidP="003021D1">
            <w:pPr>
              <w:pStyle w:val="oancuaDanhsach"/>
              <w:numPr>
                <w:ilvl w:val="0"/>
                <w:numId w:val="30"/>
              </w:numPr>
              <w:tabs>
                <w:tab w:val="left" w:pos="270"/>
                <w:tab w:val="left" w:pos="426"/>
              </w:tabs>
              <w:spacing w:after="0" w:line="288" w:lineRule="auto"/>
              <w:ind w:left="142" w:firstLine="0"/>
              <w:jc w:val="both"/>
              <w:rPr>
                <w:rFonts w:ascii="Times New Roman" w:hAnsi="Times New Roman"/>
                <w:color w:val="000000"/>
                <w:lang w:val="vi-VN"/>
              </w:rPr>
            </w:pPr>
            <w:r w:rsidRPr="003021D1">
              <w:rPr>
                <w:rFonts w:ascii="Times New Roman" w:hAnsi="Times New Roman"/>
                <w:color w:val="000000"/>
                <w:lang w:val="vi-VN"/>
              </w:rPr>
              <w:t xml:space="preserve">Trưởng </w:t>
            </w:r>
            <w:r w:rsidRPr="003021D1">
              <w:rPr>
                <w:rFonts w:ascii="Times New Roman" w:hAnsi="Times New Roman"/>
                <w:color w:val="333333"/>
                <w:shd w:val="clear" w:color="auto" w:fill="FFFFFF"/>
                <w:lang w:val="it-IT"/>
              </w:rPr>
              <w:t>đoàn</w:t>
            </w:r>
            <w:r w:rsidRPr="003021D1">
              <w:rPr>
                <w:rFonts w:ascii="Times New Roman" w:hAnsi="Times New Roman"/>
                <w:color w:val="000000"/>
                <w:lang w:val="vi-VN"/>
              </w:rPr>
              <w:t xml:space="preserve"> đón Quý khách tại </w:t>
            </w:r>
            <w:r w:rsidRPr="003021D1">
              <w:rPr>
                <w:rFonts w:ascii="Times New Roman" w:hAnsi="Times New Roman"/>
                <w:b/>
                <w:color w:val="00B050"/>
                <w:lang w:val="vi-VN"/>
              </w:rPr>
              <w:t>sân bay Tân Sơn Nhất</w:t>
            </w:r>
            <w:r w:rsidRPr="003021D1">
              <w:rPr>
                <w:rFonts w:ascii="Times New Roman" w:hAnsi="Times New Roman"/>
                <w:b/>
                <w:color w:val="FF0000"/>
                <w:lang w:val="vi-VN"/>
              </w:rPr>
              <w:t xml:space="preserve"> </w:t>
            </w:r>
            <w:r w:rsidRPr="003021D1">
              <w:rPr>
                <w:rFonts w:ascii="Times New Roman" w:hAnsi="Times New Roman"/>
                <w:color w:val="000000"/>
                <w:lang w:val="vi-VN"/>
              </w:rPr>
              <w:t xml:space="preserve">và làm thủ tục khởi hành đi </w:t>
            </w:r>
            <w:r w:rsidRPr="003021D1">
              <w:rPr>
                <w:rFonts w:ascii="Times New Roman" w:eastAsia="PMingLiU" w:hAnsi="Times New Roman"/>
                <w:b/>
                <w:color w:val="00B050"/>
                <w:lang w:val="vi-VN" w:eastAsia="zh-TW"/>
              </w:rPr>
              <w:t xml:space="preserve">Nghi Xương </w:t>
            </w:r>
            <w:r w:rsidRPr="003021D1">
              <w:rPr>
                <w:rFonts w:ascii="Times New Roman" w:hAnsi="Times New Roman"/>
                <w:color w:val="000000"/>
                <w:lang w:val="vi-VN"/>
              </w:rPr>
              <w:t>trên chuyến bay</w:t>
            </w:r>
            <w:r w:rsidRPr="003021D1">
              <w:rPr>
                <w:rFonts w:ascii="Times New Roman" w:hAnsi="Times New Roman"/>
                <w:color w:val="000000"/>
              </w:rPr>
              <w:t xml:space="preserve"> </w:t>
            </w:r>
            <w:r w:rsidRPr="003021D1">
              <w:rPr>
                <w:rFonts w:ascii="Times New Roman" w:hAnsi="Times New Roman"/>
                <w:b/>
                <w:bCs/>
                <w:color w:val="FF0000"/>
              </w:rPr>
              <w:t>QW6190 SGN</w:t>
            </w:r>
            <w:r w:rsidRPr="003021D1">
              <w:rPr>
                <w:rFonts w:ascii="Times New Roman" w:hAnsi="Times New Roman"/>
                <w:b/>
                <w:bCs/>
                <w:color w:val="FF0000"/>
                <w:lang w:val="vi-VN"/>
              </w:rPr>
              <w:t xml:space="preserve"> </w:t>
            </w:r>
            <w:r w:rsidRPr="003021D1">
              <w:rPr>
                <w:rFonts w:ascii="Times New Roman" w:hAnsi="Times New Roman"/>
                <w:b/>
                <w:bCs/>
                <w:color w:val="FF0000"/>
              </w:rPr>
              <w:t>–</w:t>
            </w:r>
            <w:r w:rsidRPr="003021D1">
              <w:rPr>
                <w:rFonts w:ascii="Times New Roman" w:hAnsi="Times New Roman"/>
                <w:b/>
                <w:bCs/>
                <w:color w:val="FF0000"/>
                <w:lang w:val="vi-VN"/>
              </w:rPr>
              <w:t xml:space="preserve"> </w:t>
            </w:r>
            <w:r w:rsidRPr="003021D1">
              <w:rPr>
                <w:rFonts w:ascii="Times New Roman" w:hAnsi="Times New Roman"/>
                <w:b/>
                <w:bCs/>
                <w:color w:val="FF0000"/>
              </w:rPr>
              <w:t xml:space="preserve">YIH </w:t>
            </w:r>
          </w:p>
          <w:p w14:paraId="34A9DEAB" w14:textId="77777777" w:rsidR="003021D1" w:rsidRPr="003021D1" w:rsidRDefault="003021D1" w:rsidP="003021D1">
            <w:pPr>
              <w:pStyle w:val="oancuaDanhsach"/>
              <w:numPr>
                <w:ilvl w:val="1"/>
                <w:numId w:val="29"/>
              </w:numPr>
              <w:tabs>
                <w:tab w:val="left" w:pos="270"/>
                <w:tab w:val="left" w:pos="426"/>
              </w:tabs>
              <w:spacing w:after="0" w:line="288" w:lineRule="auto"/>
              <w:ind w:left="142" w:firstLine="0"/>
              <w:jc w:val="both"/>
              <w:rPr>
                <w:rFonts w:ascii="Times New Roman" w:hAnsi="Times New Roman"/>
                <w:color w:val="000000"/>
                <w:lang w:val="vi-VN"/>
              </w:rPr>
            </w:pPr>
            <w:r w:rsidRPr="003021D1">
              <w:rPr>
                <w:rFonts w:ascii="Times New Roman" w:hAnsi="Times New Roman"/>
                <w:color w:val="000000"/>
                <w:lang w:val="vi-VN"/>
              </w:rPr>
              <w:t xml:space="preserve">Đến sân bay </w:t>
            </w:r>
            <w:r w:rsidRPr="003021D1">
              <w:rPr>
                <w:rFonts w:ascii="Times New Roman" w:hAnsi="Times New Roman"/>
                <w:b/>
                <w:color w:val="00B050"/>
                <w:lang w:val="vi-VN"/>
              </w:rPr>
              <w:t>Tam Hiệp Nghi Xương</w:t>
            </w:r>
            <w:r w:rsidRPr="003021D1">
              <w:rPr>
                <w:rFonts w:ascii="Times New Roman" w:hAnsi="Times New Roman"/>
                <w:lang w:val="vi-VN"/>
              </w:rPr>
              <w:t xml:space="preserve">, </w:t>
            </w:r>
            <w:r w:rsidRPr="003021D1">
              <w:rPr>
                <w:rFonts w:ascii="Times New Roman" w:hAnsi="Times New Roman"/>
                <w:color w:val="000000"/>
                <w:lang w:val="vi-VN"/>
              </w:rPr>
              <w:t>xe và hướng dẫn địa phương đưa đoàn đến khách sạn.</w:t>
            </w:r>
          </w:p>
          <w:p w14:paraId="0B2A34CC" w14:textId="55FDAD74" w:rsidR="00531B0D" w:rsidRPr="003021D1" w:rsidRDefault="003021D1" w:rsidP="003021D1">
            <w:pPr>
              <w:pStyle w:val="oancuaDanhsach"/>
              <w:numPr>
                <w:ilvl w:val="0"/>
                <w:numId w:val="31"/>
              </w:numPr>
              <w:tabs>
                <w:tab w:val="left" w:pos="426"/>
              </w:tabs>
              <w:spacing w:after="0" w:line="288" w:lineRule="auto"/>
              <w:ind w:left="142" w:firstLine="0"/>
              <w:jc w:val="both"/>
              <w:rPr>
                <w:rFonts w:ascii="Times New Roman" w:hAnsi="Times New Roman"/>
                <w:b/>
                <w:lang w:val="it-IT"/>
              </w:rPr>
            </w:pPr>
            <w:r w:rsidRPr="003021D1">
              <w:rPr>
                <w:rFonts w:ascii="Times New Roman" w:hAnsi="Times New Roman"/>
                <w:color w:val="000000"/>
                <w:lang w:val="vi-VN"/>
              </w:rPr>
              <w:t>Nghỉ đêm tại Nghi Xương</w:t>
            </w:r>
            <w:r w:rsidRPr="003021D1">
              <w:rPr>
                <w:rFonts w:ascii="Times New Roman" w:hAnsi="Times New Roman"/>
                <w:b/>
                <w:lang w:val="it-IT"/>
              </w:rPr>
              <w:t>.</w:t>
            </w:r>
          </w:p>
        </w:tc>
      </w:tr>
      <w:tr w:rsidR="00CB17B4" w:rsidRPr="003021D1" w14:paraId="6A39F7BE" w14:textId="77777777" w:rsidTr="002A6F70">
        <w:trPr>
          <w:trHeight w:val="339"/>
          <w:jc w:val="center"/>
        </w:trPr>
        <w:tc>
          <w:tcPr>
            <w:tcW w:w="685" w:type="pct"/>
            <w:shd w:val="clear" w:color="auto" w:fill="3DC12F"/>
            <w:vAlign w:val="center"/>
          </w:tcPr>
          <w:p w14:paraId="4E62CFB8" w14:textId="77777777" w:rsidR="00CB17B4" w:rsidRPr="003021D1" w:rsidRDefault="00CB17B4" w:rsidP="005D2EB4">
            <w:pPr>
              <w:pStyle w:val="Default"/>
              <w:rPr>
                <w:b/>
                <w:color w:val="FFFFFF"/>
              </w:rPr>
            </w:pPr>
            <w:r w:rsidRPr="003021D1">
              <w:rPr>
                <w:b/>
                <w:color w:val="FFFFFF"/>
              </w:rPr>
              <w:t>NGÀY 2:</w:t>
            </w:r>
          </w:p>
        </w:tc>
        <w:tc>
          <w:tcPr>
            <w:tcW w:w="4315" w:type="pct"/>
            <w:gridSpan w:val="2"/>
            <w:shd w:val="clear" w:color="auto" w:fill="3DC12F"/>
            <w:vAlign w:val="center"/>
          </w:tcPr>
          <w:p w14:paraId="3FC7ACB8" w14:textId="24842CC6" w:rsidR="00CB17B4" w:rsidRPr="003021D1" w:rsidRDefault="003021D1" w:rsidP="005D2EB4">
            <w:pPr>
              <w:pStyle w:val="Default"/>
              <w:ind w:right="-91"/>
              <w:rPr>
                <w:b/>
                <w:color w:val="FFFFFF"/>
              </w:rPr>
            </w:pPr>
            <w:r w:rsidRPr="003021D1">
              <w:rPr>
                <w:b/>
                <w:color w:val="FFFFFF"/>
              </w:rPr>
              <w:t>NGHI XƯƠNG</w:t>
            </w:r>
            <w:r w:rsidR="00CB17B4" w:rsidRPr="003021D1">
              <w:rPr>
                <w:b/>
                <w:color w:val="FFFFFF"/>
              </w:rPr>
              <w:t xml:space="preserve"> </w:t>
            </w:r>
            <w:r w:rsidR="00CB17B4" w:rsidRPr="003021D1">
              <w:rPr>
                <w:b/>
                <w:color w:val="FFFFFF" w:themeColor="background1"/>
              </w:rPr>
              <w:sym w:font="Webdings" w:char="F076"/>
            </w:r>
            <w:r w:rsidR="00CB17B4" w:rsidRPr="003021D1">
              <w:rPr>
                <w:b/>
                <w:color w:val="FFFFFF"/>
              </w:rPr>
              <w:t xml:space="preserve"> </w:t>
            </w:r>
            <w:r w:rsidRPr="003021D1">
              <w:rPr>
                <w:b/>
                <w:color w:val="FFFFFF"/>
              </w:rPr>
              <w:t xml:space="preserve">TRƯƠNG GIA GIỚI                </w:t>
            </w:r>
            <w:r w:rsidR="00CB17B4" w:rsidRPr="003021D1">
              <w:rPr>
                <w:b/>
                <w:color w:val="FFFFFF"/>
              </w:rPr>
              <w:t xml:space="preserve">                              </w:t>
            </w:r>
            <w:proofErr w:type="gramStart"/>
            <w:r w:rsidR="00CB17B4" w:rsidRPr="003021D1">
              <w:rPr>
                <w:b/>
                <w:color w:val="FFFFFF"/>
              </w:rPr>
              <w:t xml:space="preserve">   (</w:t>
            </w:r>
            <w:proofErr w:type="spellStart"/>
            <w:proofErr w:type="gramEnd"/>
            <w:r w:rsidR="00CB17B4" w:rsidRPr="003021D1">
              <w:rPr>
                <w:b/>
                <w:color w:val="FFFFFF"/>
              </w:rPr>
              <w:t>Ăn</w:t>
            </w:r>
            <w:proofErr w:type="spellEnd"/>
            <w:r w:rsidR="00CB17B4" w:rsidRPr="003021D1">
              <w:rPr>
                <w:b/>
                <w:color w:val="FFFFFF"/>
              </w:rPr>
              <w:t xml:space="preserve"> 3 </w:t>
            </w:r>
            <w:proofErr w:type="spellStart"/>
            <w:r w:rsidR="00CB17B4" w:rsidRPr="003021D1">
              <w:rPr>
                <w:b/>
                <w:color w:val="FFFFFF"/>
              </w:rPr>
              <w:t>bữa</w:t>
            </w:r>
            <w:proofErr w:type="spellEnd"/>
            <w:r w:rsidR="00CB17B4" w:rsidRPr="003021D1">
              <w:rPr>
                <w:b/>
                <w:color w:val="FFFFFF"/>
              </w:rPr>
              <w:t>)</w:t>
            </w:r>
          </w:p>
        </w:tc>
      </w:tr>
      <w:tr w:rsidR="00531B0D" w:rsidRPr="003021D1" w14:paraId="28038DBF" w14:textId="77777777" w:rsidTr="002A6F70">
        <w:trPr>
          <w:trHeight w:val="611"/>
          <w:jc w:val="center"/>
        </w:trPr>
        <w:tc>
          <w:tcPr>
            <w:tcW w:w="5000" w:type="pct"/>
            <w:gridSpan w:val="3"/>
          </w:tcPr>
          <w:p w14:paraId="6C40DE8B" w14:textId="05F120BA" w:rsidR="003021D1" w:rsidRPr="003021D1" w:rsidRDefault="003021D1" w:rsidP="003021D1">
            <w:pPr>
              <w:pStyle w:val="oancuaDanhsach"/>
              <w:numPr>
                <w:ilvl w:val="0"/>
                <w:numId w:val="30"/>
              </w:numPr>
              <w:tabs>
                <w:tab w:val="left" w:pos="284"/>
              </w:tabs>
              <w:spacing w:after="0"/>
              <w:ind w:left="0" w:firstLine="0"/>
              <w:jc w:val="both"/>
              <w:rPr>
                <w:rFonts w:ascii="Times New Roman" w:hAnsi="Times New Roman"/>
                <w:color w:val="111111"/>
                <w:lang w:val="vi-VN"/>
              </w:rPr>
            </w:pPr>
            <w:r w:rsidRPr="003021D1">
              <w:rPr>
                <w:rFonts w:ascii="Times New Roman" w:eastAsia="MS Mincho" w:hAnsi="Times New Roman"/>
                <w:color w:val="000000" w:themeColor="text1"/>
                <w:lang w:eastAsia="zh-TW"/>
              </w:rPr>
              <w:t xml:space="preserve">Quý </w:t>
            </w:r>
            <w:proofErr w:type="spellStart"/>
            <w:r w:rsidRPr="003021D1">
              <w:rPr>
                <w:rFonts w:ascii="Times New Roman" w:eastAsia="MS Mincho" w:hAnsi="Times New Roman"/>
                <w:color w:val="000000" w:themeColor="text1"/>
                <w:lang w:eastAsia="zh-TW"/>
              </w:rPr>
              <w:t>khách</w:t>
            </w:r>
            <w:proofErr w:type="spellEnd"/>
            <w:r w:rsidRPr="003021D1">
              <w:rPr>
                <w:rFonts w:ascii="Times New Roman" w:eastAsia="MS Mincho" w:hAnsi="Times New Roman"/>
                <w:color w:val="000000" w:themeColor="text1"/>
                <w:lang w:eastAsia="zh-TW"/>
              </w:rPr>
              <w:t xml:space="preserve"> ă</w:t>
            </w:r>
            <w:r w:rsidRPr="003021D1">
              <w:rPr>
                <w:rFonts w:ascii="Times New Roman" w:eastAsia="MS Mincho" w:hAnsi="Times New Roman"/>
                <w:color w:val="000000" w:themeColor="text1"/>
                <w:lang w:val="vi-VN" w:eastAsia="zh-TW"/>
              </w:rPr>
              <w:t xml:space="preserve">n sáng, </w:t>
            </w:r>
            <w:proofErr w:type="spellStart"/>
            <w:r w:rsidRPr="003021D1">
              <w:rPr>
                <w:rFonts w:ascii="Times New Roman" w:eastAsia="MS Mincho" w:hAnsi="Times New Roman"/>
                <w:color w:val="000000" w:themeColor="text1"/>
                <w:lang w:eastAsia="zh-TW"/>
              </w:rPr>
              <w:t>làm</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thủ</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tục</w:t>
            </w:r>
            <w:proofErr w:type="spellEnd"/>
            <w:r w:rsidRPr="003021D1">
              <w:rPr>
                <w:rFonts w:ascii="Times New Roman" w:eastAsia="MS Mincho" w:hAnsi="Times New Roman"/>
                <w:color w:val="000000" w:themeColor="text1"/>
                <w:lang w:eastAsia="zh-TW"/>
              </w:rPr>
              <w:t xml:space="preserve"> </w:t>
            </w:r>
            <w:r w:rsidRPr="003021D1">
              <w:rPr>
                <w:rFonts w:ascii="Times New Roman" w:eastAsia="MS Mincho" w:hAnsi="Times New Roman"/>
                <w:color w:val="000000" w:themeColor="text1"/>
                <w:lang w:val="vi-VN" w:eastAsia="zh-TW"/>
              </w:rPr>
              <w:t xml:space="preserve">trả phòng, </w:t>
            </w:r>
            <w:proofErr w:type="spellStart"/>
            <w:r w:rsidRPr="003021D1">
              <w:rPr>
                <w:rFonts w:ascii="Times New Roman" w:eastAsia="MS Mincho" w:hAnsi="Times New Roman"/>
                <w:color w:val="000000" w:themeColor="text1"/>
                <w:lang w:eastAsia="zh-TW"/>
              </w:rPr>
              <w:t>đoàn</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ngồi</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thuyền</w:t>
            </w:r>
            <w:proofErr w:type="spellEnd"/>
            <w:r w:rsidRPr="003021D1">
              <w:rPr>
                <w:rFonts w:ascii="Times New Roman" w:eastAsia="MS Mincho" w:hAnsi="Times New Roman"/>
                <w:color w:val="000000" w:themeColor="text1"/>
                <w:lang w:val="vi-VN" w:eastAsia="zh-TW"/>
              </w:rPr>
              <w:t xml:space="preserve"> du lịch </w:t>
            </w:r>
            <w:r w:rsidRPr="003021D1">
              <w:rPr>
                <w:rFonts w:ascii="Times New Roman" w:hAnsi="Times New Roman"/>
                <w:b/>
                <w:color w:val="00B050"/>
                <w:lang w:val="vi-VN"/>
              </w:rPr>
              <w:t>Hai Đập Một Hiệp</w:t>
            </w:r>
            <w:r w:rsidRPr="003021D1">
              <w:rPr>
                <w:rFonts w:ascii="Times New Roman" w:eastAsia="MS Mincho" w:hAnsi="Times New Roman"/>
                <w:color w:val="000000" w:themeColor="text1"/>
                <w:lang w:val="vi-VN" w:eastAsia="zh-TW"/>
              </w:rPr>
              <w:t xml:space="preserve">, vào </w:t>
            </w:r>
            <w:r w:rsidRPr="003021D1">
              <w:rPr>
                <w:rFonts w:ascii="Times New Roman" w:hAnsi="Times New Roman"/>
                <w:b/>
                <w:color w:val="00B050"/>
                <w:lang w:val="vi-VN"/>
              </w:rPr>
              <w:t>Âu Tàu Cát Châu Bá</w:t>
            </w:r>
            <w:r w:rsidRPr="003021D1">
              <w:rPr>
                <w:rFonts w:ascii="Times New Roman" w:eastAsia="MS Mincho" w:hAnsi="Times New Roman"/>
                <w:color w:val="000000" w:themeColor="text1"/>
                <w:lang w:val="vi-VN" w:eastAsia="zh-TW"/>
              </w:rPr>
              <w:t xml:space="preserve">, trải nghiệm </w:t>
            </w:r>
            <w:proofErr w:type="spellStart"/>
            <w:r w:rsidRPr="003021D1">
              <w:rPr>
                <w:rFonts w:ascii="Times New Roman" w:eastAsia="MS Mincho" w:hAnsi="Times New Roman"/>
                <w:color w:val="000000" w:themeColor="text1"/>
                <w:lang w:val="vi-VN" w:eastAsia="zh-TW"/>
              </w:rPr>
              <w:t>thuỷ</w:t>
            </w:r>
            <w:proofErr w:type="spellEnd"/>
            <w:r w:rsidRPr="003021D1">
              <w:rPr>
                <w:rFonts w:ascii="Times New Roman" w:eastAsia="MS Mincho" w:hAnsi="Times New Roman"/>
                <w:color w:val="000000" w:themeColor="text1"/>
                <w:lang w:val="vi-VN" w:eastAsia="zh-TW"/>
              </w:rPr>
              <w:t xml:space="preserve"> triều dâng cao và thưởng thức cảnh đẹp của Tam Hiệp.</w:t>
            </w:r>
          </w:p>
          <w:p w14:paraId="0FA6783B" w14:textId="77777777" w:rsidR="003021D1" w:rsidRPr="003021D1" w:rsidRDefault="003021D1" w:rsidP="003021D1">
            <w:pPr>
              <w:pStyle w:val="oancuaDanhsach"/>
              <w:numPr>
                <w:ilvl w:val="0"/>
                <w:numId w:val="30"/>
              </w:numPr>
              <w:tabs>
                <w:tab w:val="left" w:pos="284"/>
              </w:tabs>
              <w:spacing w:after="0"/>
              <w:ind w:left="0" w:firstLine="0"/>
              <w:jc w:val="both"/>
              <w:rPr>
                <w:rFonts w:ascii="Times New Roman" w:eastAsia="MS Mincho" w:hAnsi="Times New Roman"/>
                <w:color w:val="000000" w:themeColor="text1"/>
                <w:lang w:val="vi-VN" w:eastAsia="zh-TW"/>
              </w:rPr>
            </w:pPr>
            <w:r w:rsidRPr="003021D1">
              <w:rPr>
                <w:rFonts w:ascii="Times New Roman" w:eastAsia="MS Mincho" w:hAnsi="Times New Roman"/>
                <w:color w:val="000000" w:themeColor="text1"/>
                <w:lang w:val="vi-VN" w:eastAsia="zh-TW"/>
              </w:rPr>
              <w:t xml:space="preserve">Quý khách ăn trưa, sau đó di chuyển đi tham quan </w:t>
            </w:r>
            <w:r w:rsidRPr="003021D1">
              <w:rPr>
                <w:rFonts w:ascii="Times New Roman" w:hAnsi="Times New Roman"/>
                <w:b/>
                <w:color w:val="00B050"/>
                <w:lang w:val="vi-VN"/>
              </w:rPr>
              <w:t xml:space="preserve">“Tam Du Động” </w:t>
            </w:r>
            <w:r w:rsidRPr="003021D1">
              <w:rPr>
                <w:rFonts w:ascii="Times New Roman" w:eastAsia="MS Mincho" w:hAnsi="Times New Roman"/>
                <w:color w:val="000000" w:themeColor="text1"/>
                <w:lang w:val="vi-VN" w:eastAsia="zh-TW"/>
              </w:rPr>
              <w:t xml:space="preserve">hay còn gọi là </w:t>
            </w:r>
            <w:r w:rsidRPr="003021D1">
              <w:rPr>
                <w:rFonts w:ascii="Times New Roman" w:eastAsia="MS Mincho" w:hAnsi="Times New Roman"/>
                <w:b/>
                <w:bCs/>
                <w:color w:val="000000" w:themeColor="text1"/>
                <w:lang w:val="vi-VN" w:eastAsia="zh-TW"/>
              </w:rPr>
              <w:t xml:space="preserve">Hang </w:t>
            </w:r>
            <w:proofErr w:type="spellStart"/>
            <w:r w:rsidRPr="003021D1">
              <w:rPr>
                <w:rFonts w:ascii="Times New Roman" w:eastAsia="MS Mincho" w:hAnsi="Times New Roman"/>
                <w:b/>
                <w:bCs/>
                <w:color w:val="000000" w:themeColor="text1"/>
                <w:lang w:val="vi-VN" w:eastAsia="zh-TW"/>
              </w:rPr>
              <w:t>SanYou</w:t>
            </w:r>
            <w:proofErr w:type="spellEnd"/>
            <w:r w:rsidRPr="003021D1">
              <w:rPr>
                <w:rFonts w:ascii="Times New Roman" w:eastAsia="MS Mincho" w:hAnsi="Times New Roman"/>
                <w:color w:val="000000" w:themeColor="text1"/>
                <w:lang w:val="vi-VN" w:eastAsia="zh-TW"/>
              </w:rPr>
              <w:t xml:space="preserve">. Khu thắng cảnh </w:t>
            </w:r>
            <w:r w:rsidRPr="003021D1">
              <w:rPr>
                <w:rFonts w:ascii="Times New Roman" w:eastAsia="MS Mincho" w:hAnsi="Times New Roman"/>
                <w:b/>
                <w:bCs/>
                <w:color w:val="000000" w:themeColor="text1"/>
                <w:lang w:val="vi-VN" w:eastAsia="zh-TW"/>
              </w:rPr>
              <w:t xml:space="preserve">Hang </w:t>
            </w:r>
            <w:proofErr w:type="spellStart"/>
            <w:r w:rsidRPr="003021D1">
              <w:rPr>
                <w:rFonts w:ascii="Times New Roman" w:eastAsia="MS Mincho" w:hAnsi="Times New Roman"/>
                <w:b/>
                <w:bCs/>
                <w:color w:val="000000" w:themeColor="text1"/>
                <w:lang w:val="vi-VN" w:eastAsia="zh-TW"/>
              </w:rPr>
              <w:t>Sanyou</w:t>
            </w:r>
            <w:proofErr w:type="spellEnd"/>
            <w:r w:rsidRPr="003021D1">
              <w:rPr>
                <w:rFonts w:ascii="Times New Roman" w:eastAsia="MS Mincho" w:hAnsi="Times New Roman"/>
                <w:color w:val="000000" w:themeColor="text1"/>
                <w:lang w:val="vi-VN" w:eastAsia="zh-TW"/>
              </w:rPr>
              <w:t xml:space="preserve"> nằm bên ngoài </w:t>
            </w:r>
            <w:r w:rsidRPr="003021D1">
              <w:rPr>
                <w:rFonts w:ascii="Times New Roman" w:eastAsia="MS Mincho" w:hAnsi="Times New Roman"/>
                <w:b/>
                <w:bCs/>
                <w:color w:val="000000" w:themeColor="text1"/>
                <w:lang w:val="vi-VN" w:eastAsia="zh-TW"/>
              </w:rPr>
              <w:t xml:space="preserve">Hẻm núi </w:t>
            </w:r>
            <w:proofErr w:type="spellStart"/>
            <w:r w:rsidRPr="003021D1">
              <w:rPr>
                <w:rFonts w:ascii="Times New Roman" w:eastAsia="MS Mincho" w:hAnsi="Times New Roman"/>
                <w:b/>
                <w:bCs/>
                <w:color w:val="000000" w:themeColor="text1"/>
                <w:lang w:val="vi-VN" w:eastAsia="zh-TW"/>
              </w:rPr>
              <w:t>Xiling</w:t>
            </w:r>
            <w:proofErr w:type="spellEnd"/>
            <w:r w:rsidRPr="003021D1">
              <w:rPr>
                <w:rFonts w:ascii="Times New Roman" w:eastAsia="MS Mincho" w:hAnsi="Times New Roman"/>
                <w:color w:val="000000" w:themeColor="text1"/>
                <w:lang w:val="vi-VN" w:eastAsia="zh-TW"/>
              </w:rPr>
              <w:t xml:space="preserve">, cách thành phố du lịch Nghi Xương khoảng 10 </w:t>
            </w:r>
            <w:proofErr w:type="spellStart"/>
            <w:r w:rsidRPr="003021D1">
              <w:rPr>
                <w:rFonts w:ascii="Times New Roman" w:eastAsia="MS Mincho" w:hAnsi="Times New Roman"/>
                <w:color w:val="000000" w:themeColor="text1"/>
                <w:lang w:val="vi-VN" w:eastAsia="zh-TW"/>
              </w:rPr>
              <w:t>km</w:t>
            </w:r>
            <w:proofErr w:type="spellEnd"/>
            <w:r w:rsidRPr="003021D1">
              <w:rPr>
                <w:rFonts w:ascii="Times New Roman" w:eastAsia="MS Mincho" w:hAnsi="Times New Roman"/>
                <w:color w:val="000000" w:themeColor="text1"/>
                <w:lang w:val="vi-VN" w:eastAsia="zh-TW"/>
              </w:rPr>
              <w:t xml:space="preserve"> chạy xe. Địa hình núi đá vôi của </w:t>
            </w:r>
            <w:r w:rsidRPr="003021D1">
              <w:rPr>
                <w:rFonts w:ascii="Times New Roman" w:eastAsia="MS Mincho" w:hAnsi="Times New Roman"/>
                <w:b/>
                <w:bCs/>
                <w:color w:val="000000" w:themeColor="text1"/>
                <w:lang w:val="vi-VN" w:eastAsia="zh-TW"/>
              </w:rPr>
              <w:t xml:space="preserve">Hang </w:t>
            </w:r>
            <w:proofErr w:type="spellStart"/>
            <w:r w:rsidRPr="003021D1">
              <w:rPr>
                <w:rFonts w:ascii="Times New Roman" w:eastAsia="MS Mincho" w:hAnsi="Times New Roman"/>
                <w:b/>
                <w:bCs/>
                <w:color w:val="000000" w:themeColor="text1"/>
                <w:lang w:val="vi-VN" w:eastAsia="zh-TW"/>
              </w:rPr>
              <w:t>Sanyou</w:t>
            </w:r>
            <w:proofErr w:type="spellEnd"/>
            <w:r w:rsidRPr="003021D1">
              <w:rPr>
                <w:rFonts w:ascii="Times New Roman" w:eastAsia="MS Mincho" w:hAnsi="Times New Roman"/>
                <w:color w:val="000000" w:themeColor="text1"/>
                <w:lang w:val="vi-VN" w:eastAsia="zh-TW"/>
              </w:rPr>
              <w:t xml:space="preserve"> chủ yếu được kiến táo qua kết cấu chính của </w:t>
            </w:r>
            <w:r w:rsidRPr="003021D1">
              <w:rPr>
                <w:rFonts w:ascii="Times New Roman" w:eastAsia="MS Mincho" w:hAnsi="Times New Roman"/>
                <w:b/>
                <w:bCs/>
                <w:color w:val="000000" w:themeColor="text1"/>
                <w:lang w:val="vi-VN" w:eastAsia="zh-TW"/>
              </w:rPr>
              <w:t xml:space="preserve">Hang </w:t>
            </w:r>
            <w:proofErr w:type="spellStart"/>
            <w:r w:rsidRPr="003021D1">
              <w:rPr>
                <w:rFonts w:ascii="Times New Roman" w:eastAsia="MS Mincho" w:hAnsi="Times New Roman"/>
                <w:b/>
                <w:bCs/>
                <w:color w:val="000000" w:themeColor="text1"/>
                <w:lang w:val="vi-VN" w:eastAsia="zh-TW"/>
              </w:rPr>
              <w:t>Sanyou</w:t>
            </w:r>
            <w:proofErr w:type="spellEnd"/>
            <w:r w:rsidRPr="003021D1">
              <w:rPr>
                <w:rFonts w:ascii="Times New Roman" w:eastAsia="MS Mincho" w:hAnsi="Times New Roman"/>
                <w:color w:val="000000" w:themeColor="text1"/>
                <w:lang w:val="vi-VN" w:eastAsia="zh-TW"/>
              </w:rPr>
              <w:t xml:space="preserve"> và trở thành cảnh quan chính nơi đây.</w:t>
            </w:r>
          </w:p>
          <w:p w14:paraId="005F1B1F" w14:textId="77777777" w:rsidR="003021D1" w:rsidRPr="003021D1" w:rsidRDefault="003021D1" w:rsidP="003021D1">
            <w:pPr>
              <w:pStyle w:val="oancuaDanhsach"/>
              <w:numPr>
                <w:ilvl w:val="0"/>
                <w:numId w:val="30"/>
              </w:numPr>
              <w:tabs>
                <w:tab w:val="left" w:pos="284"/>
              </w:tabs>
              <w:spacing w:after="0"/>
              <w:ind w:left="0" w:firstLine="0"/>
              <w:jc w:val="both"/>
              <w:rPr>
                <w:rFonts w:ascii="Times New Roman" w:hAnsi="Times New Roman"/>
                <w:color w:val="111111"/>
                <w:lang w:val="vi-VN"/>
              </w:rPr>
            </w:pPr>
            <w:r w:rsidRPr="003021D1">
              <w:rPr>
                <w:rFonts w:ascii="Times New Roman" w:eastAsiaTheme="minorEastAsia" w:hAnsi="Times New Roman"/>
                <w:color w:val="000000" w:themeColor="text1"/>
                <w:lang w:val="vi-VN"/>
              </w:rPr>
              <w:t>S</w:t>
            </w:r>
            <w:r w:rsidRPr="003021D1">
              <w:rPr>
                <w:rFonts w:ascii="Times New Roman" w:eastAsia="MS Mincho" w:hAnsi="Times New Roman"/>
                <w:color w:val="000000" w:themeColor="text1"/>
                <w:lang w:val="vi-VN" w:eastAsia="zh-TW"/>
              </w:rPr>
              <w:t xml:space="preserve">au đó di chuyển đi tham quan </w:t>
            </w:r>
            <w:r w:rsidRPr="003021D1">
              <w:rPr>
                <w:rFonts w:ascii="Times New Roman" w:hAnsi="Times New Roman"/>
                <w:b/>
                <w:color w:val="00B050"/>
                <w:lang w:val="vi-VN"/>
              </w:rPr>
              <w:t>Cố Hương của Khuất Nguyên</w:t>
            </w:r>
            <w:r w:rsidRPr="003021D1">
              <w:rPr>
                <w:rFonts w:ascii="Times New Roman" w:eastAsia="MS Mincho" w:hAnsi="Times New Roman"/>
                <w:color w:val="000000" w:themeColor="text1"/>
                <w:lang w:val="vi-VN" w:eastAsia="zh-TW"/>
              </w:rPr>
              <w:t xml:space="preserve"> – điểm thu hút cốt lõi ở đây là đền</w:t>
            </w:r>
            <w:r w:rsidRPr="003021D1">
              <w:rPr>
                <w:rFonts w:ascii="Times New Roman" w:eastAsia="MS Mincho" w:hAnsi="Times New Roman"/>
                <w:b/>
                <w:color w:val="000000" w:themeColor="text1"/>
                <w:lang w:val="vi-VN" w:eastAsia="zh-TW"/>
              </w:rPr>
              <w:t xml:space="preserve"> Khuất Nguyên</w:t>
            </w:r>
            <w:r w:rsidRPr="003021D1">
              <w:rPr>
                <w:rFonts w:ascii="Times New Roman" w:eastAsia="MS Mincho" w:hAnsi="Times New Roman"/>
                <w:color w:val="000000" w:themeColor="text1"/>
                <w:lang w:val="vi-VN" w:eastAsia="zh-TW"/>
              </w:rPr>
              <w:t>, được cho là nơi chôn cất thi thể của nhà thơ yêu nước Khuất Nguyên.</w:t>
            </w:r>
          </w:p>
          <w:p w14:paraId="5BA023C4" w14:textId="77777777" w:rsidR="003021D1" w:rsidRPr="003021D1" w:rsidRDefault="003021D1" w:rsidP="003021D1">
            <w:pPr>
              <w:pStyle w:val="oancuaDanhsach"/>
              <w:numPr>
                <w:ilvl w:val="0"/>
                <w:numId w:val="30"/>
              </w:numPr>
              <w:tabs>
                <w:tab w:val="left" w:pos="284"/>
              </w:tabs>
              <w:spacing w:after="0"/>
              <w:ind w:left="0" w:firstLine="0"/>
              <w:jc w:val="both"/>
              <w:rPr>
                <w:rFonts w:ascii="Times New Roman" w:hAnsi="Times New Roman"/>
                <w:color w:val="111111"/>
                <w:lang w:val="vi-VN"/>
              </w:rPr>
            </w:pPr>
            <w:r w:rsidRPr="003021D1">
              <w:rPr>
                <w:rFonts w:ascii="Times New Roman" w:eastAsia="MS Mincho" w:hAnsi="Times New Roman"/>
                <w:color w:val="000000" w:themeColor="text1"/>
                <w:lang w:val="vi-VN" w:eastAsia="zh-TW"/>
              </w:rPr>
              <w:lastRenderedPageBreak/>
              <w:t>Sau đó</w:t>
            </w:r>
            <w:r w:rsidRPr="003021D1">
              <w:rPr>
                <w:rFonts w:ascii="Times New Roman" w:eastAsia="MS Mincho" w:hAnsi="Times New Roman"/>
                <w:b/>
                <w:color w:val="00B050"/>
                <w:lang w:val="vi-VN" w:eastAsia="zh-TW"/>
              </w:rPr>
              <w:t xml:space="preserve"> đoàn khởi hành đi Trương Gia Giới.</w:t>
            </w:r>
            <w:r w:rsidRPr="003021D1">
              <w:rPr>
                <w:rFonts w:ascii="Times New Roman" w:eastAsia="MS Mincho" w:hAnsi="Times New Roman"/>
                <w:color w:val="000000" w:themeColor="text1"/>
                <w:lang w:val="vi-VN" w:eastAsia="zh-TW"/>
              </w:rPr>
              <w:t xml:space="preserve"> </w:t>
            </w:r>
          </w:p>
          <w:p w14:paraId="18C11E24" w14:textId="77777777" w:rsidR="00F81E47" w:rsidRPr="00BA5496" w:rsidRDefault="00F81E47" w:rsidP="00F81E47">
            <w:pPr>
              <w:pStyle w:val="oancuaDanhsach"/>
              <w:numPr>
                <w:ilvl w:val="0"/>
                <w:numId w:val="30"/>
              </w:numPr>
              <w:tabs>
                <w:tab w:val="left" w:pos="167"/>
              </w:tabs>
              <w:spacing w:after="0"/>
              <w:ind w:left="-90" w:firstLine="0"/>
              <w:jc w:val="both"/>
              <w:rPr>
                <w:rFonts w:ascii="Times New Roman" w:hAnsi="Times New Roman"/>
                <w:color w:val="111111"/>
                <w:sz w:val="24"/>
                <w:szCs w:val="24"/>
                <w:lang w:val="vi-VN"/>
              </w:rPr>
            </w:pPr>
            <w:r w:rsidRPr="00BA5496">
              <w:rPr>
                <w:rFonts w:ascii="Times New Roman" w:hAnsi="Times New Roman"/>
                <w:color w:val="000000"/>
                <w:sz w:val="24"/>
                <w:szCs w:val="24"/>
                <w:lang w:val="vi-VN"/>
              </w:rPr>
              <w:t xml:space="preserve">Đoàn ăn tối tại nhà hàng địa phương, sau đó quý khách có thể tự túc xem </w:t>
            </w:r>
            <w:proofErr w:type="spellStart"/>
            <w:r w:rsidRPr="00BA5496">
              <w:rPr>
                <w:rFonts w:ascii="Times New Roman" w:hAnsi="Times New Roman"/>
                <w:color w:val="000000"/>
                <w:sz w:val="24"/>
                <w:szCs w:val="24"/>
                <w:lang w:val="vi-VN"/>
              </w:rPr>
              <w:t>show</w:t>
            </w:r>
            <w:proofErr w:type="spellEnd"/>
            <w:r w:rsidRPr="00BA5496">
              <w:rPr>
                <w:rFonts w:ascii="Times New Roman" w:hAnsi="Times New Roman"/>
                <w:color w:val="000000"/>
                <w:sz w:val="24"/>
                <w:szCs w:val="24"/>
                <w:lang w:val="vi-VN"/>
              </w:rPr>
              <w:t xml:space="preserve"> </w:t>
            </w:r>
            <w:r w:rsidRPr="00BA5496">
              <w:rPr>
                <w:rFonts w:ascii="Times New Roman" w:hAnsi="Times New Roman"/>
                <w:b/>
                <w:color w:val="FF0000"/>
                <w:sz w:val="24"/>
                <w:szCs w:val="24"/>
                <w:lang w:val="vi-VN"/>
              </w:rPr>
              <w:t>Múa Dân tộc</w:t>
            </w:r>
            <w:r w:rsidRPr="00BA5496">
              <w:rPr>
                <w:rFonts w:ascii="Times New Roman" w:hAnsi="Times New Roman"/>
                <w:color w:val="000000"/>
                <w:sz w:val="24"/>
                <w:szCs w:val="24"/>
                <w:lang w:val="vi-VN"/>
              </w:rPr>
              <w:t xml:space="preserve">, </w:t>
            </w:r>
            <w:r w:rsidRPr="00BA5496">
              <w:rPr>
                <w:rFonts w:ascii="Times New Roman" w:hAnsi="Times New Roman"/>
                <w:b/>
                <w:color w:val="FF0000"/>
                <w:sz w:val="24"/>
                <w:szCs w:val="24"/>
                <w:lang w:val="vi-VN"/>
              </w:rPr>
              <w:t>MÊ LỰC TƯƠNG TÂY</w:t>
            </w:r>
            <w:r w:rsidRPr="00BA5496">
              <w:rPr>
                <w:rFonts w:ascii="Times New Roman" w:hAnsi="Times New Roman"/>
                <w:color w:val="000000"/>
                <w:sz w:val="24"/>
                <w:szCs w:val="24"/>
                <w:lang w:val="vi-VN"/>
              </w:rPr>
              <w:t xml:space="preserve"> hoặc </w:t>
            </w:r>
            <w:r w:rsidRPr="00BA5496">
              <w:rPr>
                <w:rFonts w:ascii="Times New Roman" w:hAnsi="Times New Roman"/>
                <w:b/>
                <w:color w:val="FF0000"/>
                <w:sz w:val="24"/>
                <w:szCs w:val="24"/>
                <w:lang w:val="vi-VN"/>
              </w:rPr>
              <w:t>THIÊN CỔ TÌNH</w:t>
            </w:r>
            <w:r w:rsidRPr="00BA5496">
              <w:rPr>
                <w:rFonts w:ascii="Times New Roman" w:hAnsi="Times New Roman"/>
                <w:b/>
                <w:color w:val="000000"/>
                <w:sz w:val="24"/>
                <w:szCs w:val="24"/>
                <w:lang w:val="vi-VN"/>
              </w:rPr>
              <w:t xml:space="preserve"> (Chi Phí Tự Túc). </w:t>
            </w:r>
          </w:p>
          <w:p w14:paraId="43ADFA95" w14:textId="77777777" w:rsidR="00F81E47" w:rsidRPr="00BA5496" w:rsidRDefault="00F81E47" w:rsidP="00F81E47">
            <w:pPr>
              <w:pStyle w:val="oancuaDanhsach"/>
              <w:numPr>
                <w:ilvl w:val="0"/>
                <w:numId w:val="30"/>
              </w:numPr>
              <w:tabs>
                <w:tab w:val="left" w:pos="167"/>
              </w:tabs>
              <w:spacing w:after="0"/>
              <w:ind w:left="-90" w:firstLine="0"/>
              <w:jc w:val="both"/>
              <w:rPr>
                <w:rFonts w:ascii="Times New Roman" w:hAnsi="Times New Roman"/>
                <w:color w:val="111111"/>
                <w:sz w:val="24"/>
                <w:szCs w:val="24"/>
                <w:lang w:val="vi-VN"/>
              </w:rPr>
            </w:pPr>
            <w:r w:rsidRPr="00BA5496">
              <w:rPr>
                <w:rFonts w:ascii="Times New Roman" w:hAnsi="Times New Roman"/>
                <w:color w:val="000000"/>
                <w:sz w:val="24"/>
                <w:szCs w:val="24"/>
                <w:lang w:val="vi-VN"/>
              </w:rPr>
              <w:t xml:space="preserve">Nghỉ đêm tại khách sạn. </w:t>
            </w:r>
          </w:p>
          <w:p w14:paraId="312D0AC9" w14:textId="7459C424" w:rsidR="00531B0D" w:rsidRPr="003021D1" w:rsidRDefault="003021D1" w:rsidP="003021D1">
            <w:pPr>
              <w:pStyle w:val="oancuaDanhsach"/>
              <w:tabs>
                <w:tab w:val="left" w:pos="284"/>
              </w:tabs>
              <w:spacing w:after="160" w:line="259" w:lineRule="auto"/>
              <w:ind w:left="0"/>
              <w:jc w:val="both"/>
              <w:rPr>
                <w:rFonts w:ascii="Times New Roman" w:hAnsi="Times New Roman"/>
                <w:color w:val="000000"/>
                <w:lang w:val="pt-BR"/>
              </w:rPr>
            </w:pPr>
            <w:r w:rsidRPr="003021D1">
              <w:rPr>
                <w:rFonts w:ascii="Times New Roman" w:hAnsi="Times New Roman"/>
                <w:noProof/>
              </w:rPr>
              <w:drawing>
                <wp:inline distT="0" distB="0" distL="0" distR="0" wp14:anchorId="32C688CC" wp14:editId="2CB7EA54">
                  <wp:extent cx="6862445" cy="1406358"/>
                  <wp:effectExtent l="0" t="0" r="0" b="3810"/>
                  <wp:docPr id="1631482915" name="Picture 3" descr="A white building with trees i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2915" name="Picture 3" descr="A white building with trees in fro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4843" cy="1408899"/>
                          </a:xfrm>
                          <a:prstGeom prst="rect">
                            <a:avLst/>
                          </a:prstGeom>
                          <a:ln>
                            <a:noFill/>
                          </a:ln>
                          <a:effectLst>
                            <a:softEdge rad="112500"/>
                          </a:effectLst>
                        </pic:spPr>
                      </pic:pic>
                    </a:graphicData>
                  </a:graphic>
                </wp:inline>
              </w:drawing>
            </w:r>
          </w:p>
        </w:tc>
      </w:tr>
      <w:tr w:rsidR="00745D8C" w:rsidRPr="003021D1" w14:paraId="7D9F2933" w14:textId="77777777" w:rsidTr="002A6F70">
        <w:trPr>
          <w:trHeight w:val="339"/>
          <w:jc w:val="center"/>
        </w:trPr>
        <w:tc>
          <w:tcPr>
            <w:tcW w:w="685" w:type="pct"/>
            <w:shd w:val="clear" w:color="auto" w:fill="3DC12F"/>
            <w:vAlign w:val="center"/>
          </w:tcPr>
          <w:p w14:paraId="6130B30F" w14:textId="4F7A3C44" w:rsidR="00745D8C" w:rsidRPr="003021D1" w:rsidRDefault="00745D8C" w:rsidP="005D2EB4">
            <w:pPr>
              <w:pStyle w:val="Default"/>
              <w:rPr>
                <w:b/>
                <w:color w:val="FFFFFF"/>
              </w:rPr>
            </w:pPr>
            <w:r w:rsidRPr="003021D1">
              <w:rPr>
                <w:b/>
                <w:color w:val="FFFFFF"/>
              </w:rPr>
              <w:lastRenderedPageBreak/>
              <w:t xml:space="preserve">NGÀY </w:t>
            </w:r>
            <w:proofErr w:type="gramStart"/>
            <w:r w:rsidRPr="003021D1">
              <w:rPr>
                <w:b/>
                <w:color w:val="FFFFFF"/>
              </w:rPr>
              <w:t>3 :</w:t>
            </w:r>
            <w:proofErr w:type="gramEnd"/>
          </w:p>
        </w:tc>
        <w:tc>
          <w:tcPr>
            <w:tcW w:w="4315" w:type="pct"/>
            <w:gridSpan w:val="2"/>
            <w:shd w:val="clear" w:color="auto" w:fill="3DC12F"/>
            <w:vAlign w:val="center"/>
          </w:tcPr>
          <w:p w14:paraId="24521FEA" w14:textId="05BCC62B" w:rsidR="00745D8C" w:rsidRPr="003021D1" w:rsidRDefault="003021D1" w:rsidP="005D2EB4">
            <w:pPr>
              <w:pStyle w:val="Default"/>
              <w:ind w:right="-91"/>
              <w:rPr>
                <w:b/>
                <w:color w:val="FFFFFF"/>
              </w:rPr>
            </w:pPr>
            <w:r w:rsidRPr="003021D1">
              <w:rPr>
                <w:b/>
                <w:color w:val="FFFFFF"/>
              </w:rPr>
              <w:t>TRƯƠNG GIA GIỚI</w:t>
            </w:r>
            <w:r w:rsidR="00745D8C" w:rsidRPr="003021D1">
              <w:rPr>
                <w:b/>
                <w:color w:val="FFFFFF"/>
              </w:rPr>
              <w:t xml:space="preserve"> </w:t>
            </w:r>
            <w:r w:rsidRPr="003021D1">
              <w:rPr>
                <w:b/>
                <w:color w:val="FFFFFF" w:themeColor="background1"/>
              </w:rPr>
              <w:sym w:font="Webdings" w:char="F076"/>
            </w:r>
            <w:r w:rsidRPr="003021D1">
              <w:rPr>
                <w:b/>
                <w:color w:val="FFFFFF" w:themeColor="background1"/>
              </w:rPr>
              <w:t xml:space="preserve"> </w:t>
            </w:r>
            <w:r w:rsidRPr="003021D1">
              <w:rPr>
                <w:b/>
                <w:color w:val="FFFFFF"/>
              </w:rPr>
              <w:t>PHƯỢNG HOÀNG CỔ TRẤN</w:t>
            </w:r>
            <w:r w:rsidR="00745D8C" w:rsidRPr="003021D1">
              <w:rPr>
                <w:b/>
                <w:color w:val="FFFFFF"/>
              </w:rPr>
              <w:t xml:space="preserve">                         </w:t>
            </w:r>
            <w:proofErr w:type="gramStart"/>
            <w:r w:rsidR="00745D8C" w:rsidRPr="003021D1">
              <w:rPr>
                <w:b/>
                <w:color w:val="FFFFFF"/>
              </w:rPr>
              <w:t xml:space="preserve">   (</w:t>
            </w:r>
            <w:proofErr w:type="spellStart"/>
            <w:proofErr w:type="gramEnd"/>
            <w:r w:rsidR="00745D8C" w:rsidRPr="003021D1">
              <w:rPr>
                <w:b/>
                <w:color w:val="FFFFFF"/>
              </w:rPr>
              <w:t>Ăn</w:t>
            </w:r>
            <w:proofErr w:type="spellEnd"/>
            <w:r w:rsidR="00745D8C" w:rsidRPr="003021D1">
              <w:rPr>
                <w:b/>
                <w:color w:val="FFFFFF"/>
              </w:rPr>
              <w:t xml:space="preserve"> 3 </w:t>
            </w:r>
            <w:proofErr w:type="spellStart"/>
            <w:r w:rsidR="00745D8C" w:rsidRPr="003021D1">
              <w:rPr>
                <w:b/>
                <w:color w:val="FFFFFF"/>
              </w:rPr>
              <w:t>bữa</w:t>
            </w:r>
            <w:proofErr w:type="spellEnd"/>
            <w:r w:rsidR="00745D8C" w:rsidRPr="003021D1">
              <w:rPr>
                <w:b/>
                <w:color w:val="FFFFFF"/>
              </w:rPr>
              <w:t>)</w:t>
            </w:r>
          </w:p>
        </w:tc>
      </w:tr>
      <w:tr w:rsidR="00531B0D" w:rsidRPr="003021D1" w14:paraId="194E8FEA" w14:textId="77777777" w:rsidTr="002A6F70">
        <w:trPr>
          <w:trHeight w:val="611"/>
          <w:jc w:val="center"/>
        </w:trPr>
        <w:tc>
          <w:tcPr>
            <w:tcW w:w="5000" w:type="pct"/>
            <w:gridSpan w:val="3"/>
            <w:vAlign w:val="center"/>
          </w:tcPr>
          <w:p w14:paraId="711E1C5A" w14:textId="57609116" w:rsidR="003021D1" w:rsidRPr="003021D1" w:rsidRDefault="003021D1" w:rsidP="003021D1">
            <w:pPr>
              <w:pStyle w:val="oancuaDanhsac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PMingLiU" w:hAnsi="Times New Roman"/>
                <w:color w:val="000000" w:themeColor="text1"/>
                <w:lang w:val="vi-VN" w:eastAsia="zh-TW"/>
              </w:rPr>
              <w:t xml:space="preserve">Quý khách </w:t>
            </w:r>
            <w:proofErr w:type="spellStart"/>
            <w:r w:rsidRPr="003021D1">
              <w:rPr>
                <w:rFonts w:ascii="Times New Roman" w:eastAsia="PMingLiU" w:hAnsi="Times New Roman"/>
                <w:color w:val="000000" w:themeColor="text1"/>
                <w:lang w:eastAsia="zh-TW"/>
              </w:rPr>
              <w:t>ăn</w:t>
            </w:r>
            <w:proofErr w:type="spellEnd"/>
            <w:r w:rsidRPr="003021D1">
              <w:rPr>
                <w:rFonts w:ascii="Times New Roman" w:eastAsiaTheme="minorEastAsia" w:hAnsi="Times New Roman"/>
                <w:color w:val="000000" w:themeColor="text1"/>
              </w:rPr>
              <w:t xml:space="preserve"> </w:t>
            </w:r>
            <w:proofErr w:type="spellStart"/>
            <w:r w:rsidRPr="003021D1">
              <w:rPr>
                <w:rFonts w:ascii="Times New Roman" w:eastAsia="PMingLiU" w:hAnsi="Times New Roman"/>
                <w:color w:val="000000" w:themeColor="text1"/>
                <w:lang w:eastAsia="zh-TW"/>
              </w:rPr>
              <w:t>sáng</w:t>
            </w:r>
            <w:proofErr w:type="spellEnd"/>
            <w:r w:rsidRPr="003021D1">
              <w:rPr>
                <w:rFonts w:ascii="Times New Roman" w:eastAsia="PMingLiU" w:hAnsi="Times New Roman"/>
                <w:color w:val="000000" w:themeColor="text1"/>
                <w:lang w:eastAsia="zh-TW"/>
              </w:rPr>
              <w:t xml:space="preserve">, </w:t>
            </w:r>
            <w:proofErr w:type="spellStart"/>
            <w:r w:rsidRPr="003021D1">
              <w:rPr>
                <w:rFonts w:ascii="Times New Roman" w:eastAsia="PMingLiU" w:hAnsi="Times New Roman"/>
                <w:color w:val="000000" w:themeColor="text1"/>
                <w:lang w:eastAsia="zh-TW"/>
              </w:rPr>
              <w:t>làm</w:t>
            </w:r>
            <w:proofErr w:type="spellEnd"/>
            <w:r w:rsidRPr="003021D1">
              <w:rPr>
                <w:rFonts w:ascii="Times New Roman" w:eastAsiaTheme="minorEastAsia" w:hAnsi="Times New Roman"/>
                <w:color w:val="000000" w:themeColor="text1"/>
              </w:rPr>
              <w:t xml:space="preserve"> </w:t>
            </w:r>
            <w:proofErr w:type="spellStart"/>
            <w:r w:rsidRPr="003021D1">
              <w:rPr>
                <w:rFonts w:ascii="Times New Roman" w:eastAsia="PMingLiU" w:hAnsi="Times New Roman"/>
                <w:color w:val="000000" w:themeColor="text1"/>
                <w:lang w:eastAsia="zh-TW"/>
              </w:rPr>
              <w:t>thủ</w:t>
            </w:r>
            <w:proofErr w:type="spellEnd"/>
            <w:r w:rsidRPr="003021D1">
              <w:rPr>
                <w:rFonts w:ascii="Times New Roman" w:eastAsiaTheme="minorEastAsia" w:hAnsi="Times New Roman"/>
                <w:color w:val="000000" w:themeColor="text1"/>
              </w:rPr>
              <w:t xml:space="preserve"> </w:t>
            </w:r>
            <w:proofErr w:type="spellStart"/>
            <w:r w:rsidRPr="003021D1">
              <w:rPr>
                <w:rFonts w:ascii="Times New Roman" w:eastAsia="PMingLiU" w:hAnsi="Times New Roman"/>
                <w:color w:val="000000" w:themeColor="text1"/>
                <w:lang w:eastAsia="zh-TW"/>
              </w:rPr>
              <w:t>tục</w:t>
            </w:r>
            <w:proofErr w:type="spellEnd"/>
            <w:r w:rsidRPr="003021D1">
              <w:rPr>
                <w:rFonts w:ascii="Times New Roman" w:eastAsiaTheme="minorEastAsia" w:hAnsi="Times New Roman"/>
                <w:color w:val="000000" w:themeColor="text1"/>
              </w:rPr>
              <w:t xml:space="preserve"> </w:t>
            </w:r>
            <w:proofErr w:type="spellStart"/>
            <w:r w:rsidRPr="003021D1">
              <w:rPr>
                <w:rFonts w:ascii="Times New Roman" w:eastAsia="PMingLiU" w:hAnsi="Times New Roman"/>
                <w:color w:val="000000" w:themeColor="text1"/>
                <w:lang w:eastAsia="zh-TW"/>
              </w:rPr>
              <w:t>trả</w:t>
            </w:r>
            <w:proofErr w:type="spellEnd"/>
            <w:r w:rsidRPr="003021D1">
              <w:rPr>
                <w:rFonts w:ascii="Times New Roman" w:eastAsiaTheme="minorEastAsia" w:hAnsi="Times New Roman"/>
                <w:color w:val="000000" w:themeColor="text1"/>
              </w:rPr>
              <w:t xml:space="preserve"> </w:t>
            </w:r>
            <w:proofErr w:type="spellStart"/>
            <w:r w:rsidRPr="003021D1">
              <w:rPr>
                <w:rFonts w:ascii="Times New Roman" w:eastAsia="PMingLiU" w:hAnsi="Times New Roman"/>
                <w:color w:val="000000" w:themeColor="text1"/>
                <w:lang w:eastAsia="zh-TW"/>
              </w:rPr>
              <w:t>phòng</w:t>
            </w:r>
            <w:proofErr w:type="spellEnd"/>
            <w:r w:rsidRPr="003021D1">
              <w:rPr>
                <w:rFonts w:ascii="Times New Roman" w:eastAsia="PMingLiU" w:hAnsi="Times New Roman"/>
                <w:color w:val="000000" w:themeColor="text1"/>
                <w:lang w:val="vi-VN" w:eastAsia="zh-TW"/>
              </w:rPr>
              <w:t>.</w:t>
            </w:r>
            <w:r w:rsidRPr="003021D1">
              <w:rPr>
                <w:rFonts w:ascii="Times New Roman" w:eastAsia="PMingLiU" w:hAnsi="Times New Roman"/>
                <w:color w:val="000000" w:themeColor="text1"/>
                <w:lang w:eastAsia="zh-TW"/>
              </w:rPr>
              <w:t xml:space="preserve"> </w:t>
            </w:r>
            <w:r w:rsidRPr="003021D1">
              <w:rPr>
                <w:rFonts w:ascii="Times New Roman" w:hAnsi="Times New Roman"/>
                <w:color w:val="111111"/>
                <w:lang w:val="vi-VN"/>
              </w:rPr>
              <w:t xml:space="preserve">Quý khách tham quan </w:t>
            </w:r>
            <w:r w:rsidRPr="003021D1">
              <w:rPr>
                <w:rFonts w:ascii="Times New Roman" w:eastAsia="MS Mincho" w:hAnsi="Times New Roman"/>
                <w:color w:val="000000" w:themeColor="text1"/>
                <w:lang w:val="vi-VN" w:eastAsia="zh-TW"/>
              </w:rPr>
              <w:t xml:space="preserve">mua sắm tại: </w:t>
            </w:r>
            <w:r w:rsidRPr="003021D1">
              <w:rPr>
                <w:rFonts w:ascii="Times New Roman" w:eastAsia="MS Mincho" w:hAnsi="Times New Roman"/>
                <w:b/>
                <w:color w:val="00B050"/>
                <w:lang w:val="vi-VN" w:eastAsia="zh-TW"/>
              </w:rPr>
              <w:t xml:space="preserve">“Trung Tâm Y Dược” </w:t>
            </w:r>
            <w:r w:rsidRPr="003021D1">
              <w:rPr>
                <w:rFonts w:ascii="Times New Roman" w:eastAsia="MS Mincho" w:hAnsi="Times New Roman"/>
                <w:b/>
                <w:color w:val="000000" w:themeColor="text1"/>
                <w:lang w:val="vi-VN" w:eastAsia="zh-TW"/>
              </w:rPr>
              <w:t xml:space="preserve"> </w:t>
            </w:r>
            <w:r w:rsidRPr="003021D1">
              <w:rPr>
                <w:rFonts w:ascii="Times New Roman" w:eastAsia="MS Mincho" w:hAnsi="Times New Roman"/>
                <w:color w:val="000000" w:themeColor="text1"/>
                <w:lang w:val="vi-VN" w:eastAsia="zh-TW"/>
              </w:rPr>
              <w:t>tìm hiểu văn hóa lịch sử y học Trung Hoa.</w:t>
            </w:r>
          </w:p>
          <w:p w14:paraId="2B32AE25" w14:textId="77777777" w:rsidR="003021D1" w:rsidRPr="003021D1" w:rsidRDefault="003021D1" w:rsidP="003021D1">
            <w:pPr>
              <w:pStyle w:val="oancuaDanhsac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MS Mincho" w:hAnsi="Times New Roman"/>
                <w:color w:val="000000" w:themeColor="text1"/>
                <w:lang w:val="vi-VN" w:eastAsia="zh-TW"/>
              </w:rPr>
              <w:t xml:space="preserve">Tiếp đó di chuyển đi tham quan </w:t>
            </w:r>
            <w:r w:rsidRPr="003021D1">
              <w:rPr>
                <w:rFonts w:ascii="Times New Roman" w:eastAsia="MS Mincho" w:hAnsi="Times New Roman"/>
                <w:b/>
                <w:color w:val="00B050"/>
                <w:lang w:val="vi-VN" w:eastAsia="zh-TW"/>
              </w:rPr>
              <w:t xml:space="preserve">“Thiên Môn Sơn” </w:t>
            </w:r>
            <w:r w:rsidRPr="003021D1">
              <w:rPr>
                <w:rFonts w:ascii="Times New Roman" w:hAnsi="Times New Roman"/>
                <w:lang w:val="vi-VN"/>
              </w:rPr>
              <w:t xml:space="preserve">nằm trong vườn quốc gia Núi Thiên Môn. Ngọn núi này rất nổi tiếng với con đường trên trời và </w:t>
            </w:r>
            <w:r w:rsidRPr="003021D1">
              <w:rPr>
                <w:rStyle w:val="Manh"/>
                <w:rFonts w:ascii="Times New Roman" w:hAnsi="Times New Roman"/>
                <w:color w:val="00B050"/>
                <w:lang w:val="vi-VN"/>
              </w:rPr>
              <w:t>hệ thống cáp treo tại Thiên Môn</w:t>
            </w:r>
            <w:r w:rsidRPr="003021D1">
              <w:rPr>
                <w:rFonts w:ascii="Times New Roman" w:hAnsi="Times New Roman"/>
                <w:lang w:val="vi-VN"/>
              </w:rPr>
              <w:t xml:space="preserve"> được tuyên bố trong các ấn phẩm </w:t>
            </w:r>
            <w:hyperlink r:id="rId11" w:tgtFrame="_blank" w:history="1">
              <w:r w:rsidRPr="003021D1">
                <w:rPr>
                  <w:rStyle w:val="Siuktni"/>
                  <w:rFonts w:ascii="Times New Roman" w:hAnsi="Times New Roman"/>
                  <w:lang w:val="vi-VN"/>
                </w:rPr>
                <w:t>du lịch</w:t>
              </w:r>
            </w:hyperlink>
            <w:r w:rsidRPr="003021D1">
              <w:rPr>
                <w:rFonts w:ascii="Times New Roman" w:hAnsi="Times New Roman"/>
                <w:lang w:val="vi-VN"/>
              </w:rPr>
              <w:t xml:space="preserve"> là </w:t>
            </w:r>
            <w:r w:rsidRPr="003021D1">
              <w:rPr>
                <w:rStyle w:val="Nhnmanh"/>
                <w:rFonts w:ascii="Times New Roman" w:hAnsi="Times New Roman"/>
                <w:lang w:val="vi-VN"/>
              </w:rPr>
              <w:t xml:space="preserve">"cáp treo dài nhất tại một ngọn núi cao nhất trên thế giới” </w:t>
            </w:r>
            <w:r w:rsidRPr="003021D1">
              <w:rPr>
                <w:rFonts w:ascii="Times New Roman" w:hAnsi="Times New Roman"/>
                <w:lang w:val="vi-VN"/>
              </w:rPr>
              <w:t xml:space="preserve">với 98 </w:t>
            </w:r>
            <w:proofErr w:type="spellStart"/>
            <w:r w:rsidRPr="003021D1">
              <w:rPr>
                <w:rFonts w:ascii="Times New Roman" w:hAnsi="Times New Roman"/>
                <w:lang w:val="vi-VN"/>
              </w:rPr>
              <w:t>cabin</w:t>
            </w:r>
            <w:proofErr w:type="spellEnd"/>
            <w:r w:rsidRPr="003021D1">
              <w:rPr>
                <w:rFonts w:ascii="Times New Roman" w:hAnsi="Times New Roman"/>
                <w:lang w:val="vi-VN"/>
              </w:rPr>
              <w:t xml:space="preserve"> cáp treo và tổng chiều dài lên tới hơn 7.400 mét, độ cao của ga trên của tuyến cáp treo là 1.279 mét. </w:t>
            </w:r>
            <w:r w:rsidRPr="003021D1">
              <w:rPr>
                <w:rFonts w:ascii="Times New Roman" w:hAnsi="Times New Roman"/>
                <w:b/>
                <w:lang w:val="vi-VN"/>
              </w:rPr>
              <w:t>(Bao gồm xe trung chuyển và 1 lượt cáp treo đi lên).</w:t>
            </w:r>
            <w:r w:rsidRPr="003021D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24F883F" w14:textId="77777777" w:rsidR="003021D1" w:rsidRPr="00B74C9F" w:rsidRDefault="003021D1" w:rsidP="003021D1">
            <w:pPr>
              <w:pStyle w:val="oancuaDanhsac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lang w:val="vi-VN" w:eastAsia="zh-TW"/>
              </w:rPr>
            </w:pPr>
            <w:r w:rsidRPr="00B74C9F">
              <w:rPr>
                <w:rFonts w:ascii="Times New Roman" w:eastAsia="MS Mincho" w:hAnsi="Times New Roman"/>
                <w:color w:val="000000" w:themeColor="text1"/>
                <w:kern w:val="2"/>
                <w:lang w:val="vi-VN" w:eastAsia="zh-TW"/>
              </w:rPr>
              <w:t>Sau</w:t>
            </w:r>
            <w:r w:rsidRPr="003021D1">
              <w:rPr>
                <w:rFonts w:ascii="Times New Roman" w:eastAsia="MS Mincho" w:hAnsi="Times New Roman"/>
                <w:color w:val="000000" w:themeColor="text1"/>
                <w:kern w:val="2"/>
                <w:lang w:val="vi-VN" w:eastAsia="zh-TW"/>
              </w:rPr>
              <w:t xml:space="preserve"> bữa trưa, đoàn </w:t>
            </w:r>
            <w:r w:rsidRPr="003021D1">
              <w:rPr>
                <w:rFonts w:ascii="Times New Roman" w:eastAsia="MS Mincho" w:hAnsi="Times New Roman"/>
                <w:noProof/>
                <w:color w:val="000000" w:themeColor="text1"/>
                <w:lang w:val="vi-VN" w:eastAsia="zh-TW"/>
              </w:rPr>
              <w:t>khởi hành</w:t>
            </w:r>
            <w:r w:rsidRPr="003021D1">
              <w:rPr>
                <w:rFonts w:ascii="Times New Roman" w:hAnsi="Times New Roman"/>
                <w:color w:val="000000" w:themeColor="text1"/>
                <w:lang w:val="vi-VN" w:eastAsia="zh-TW"/>
              </w:rPr>
              <w:t xml:space="preserve"> đi </w:t>
            </w:r>
            <w:r w:rsidRPr="003021D1">
              <w:rPr>
                <w:rFonts w:ascii="Times New Roman" w:eastAsia="MS Mincho" w:hAnsi="Times New Roman"/>
                <w:b/>
                <w:color w:val="00B050"/>
                <w:kern w:val="2"/>
                <w:lang w:val="vi-VN" w:eastAsia="zh-TW"/>
              </w:rPr>
              <w:t xml:space="preserve">Phượng Hoàng Cổ Trấn </w:t>
            </w:r>
            <w:r w:rsidRPr="003021D1">
              <w:rPr>
                <w:rFonts w:ascii="Times New Roman" w:eastAsia="MS Mincho" w:hAnsi="Times New Roman"/>
                <w:color w:val="000000" w:themeColor="text1"/>
                <w:kern w:val="2"/>
                <w:lang w:val="vi-VN" w:eastAsia="zh-TW"/>
              </w:rPr>
              <w:t xml:space="preserve">– thị trấn cổ được xây dựng bên dòng </w:t>
            </w:r>
            <w:r w:rsidRPr="003021D1">
              <w:rPr>
                <w:rFonts w:ascii="Times New Roman" w:eastAsia="MS Mincho" w:hAnsi="Times New Roman"/>
                <w:b/>
                <w:color w:val="00B050"/>
                <w:kern w:val="2"/>
                <w:lang w:val="vi-VN" w:eastAsia="zh-TW"/>
              </w:rPr>
              <w:t>Đà Giang</w:t>
            </w:r>
            <w:r w:rsidRPr="003021D1">
              <w:rPr>
                <w:rFonts w:ascii="Times New Roman" w:eastAsia="MS Mincho" w:hAnsi="Times New Roman"/>
                <w:color w:val="000000" w:themeColor="text1"/>
                <w:kern w:val="2"/>
                <w:lang w:val="vi-VN" w:eastAsia="zh-TW"/>
              </w:rPr>
              <w:t xml:space="preserve">, có nền văn </w:t>
            </w:r>
            <w:r w:rsidRPr="00B74C9F">
              <w:rPr>
                <w:rFonts w:ascii="Times New Roman" w:eastAsia="MS Mincho" w:hAnsi="Times New Roman"/>
                <w:color w:val="000000" w:themeColor="text1"/>
                <w:kern w:val="2"/>
                <w:lang w:val="vi-VN" w:eastAsia="zh-TW"/>
              </w:rPr>
              <w:t>hóa lịch sử hơn 1.000 năm tuổi nhưng vẫn còn nguyên vẹn nét văn hóa, kiến trúc đặc trưng. Là một trong những danh lam thắng cảnh di tích văn hóa nổi tiếng hấp dẫn bậc nhất</w:t>
            </w:r>
            <w:r w:rsidRPr="00B74C9F">
              <w:rPr>
                <w:rFonts w:ascii="Times New Roman" w:eastAsia="MS Mincho" w:hAnsi="Times New Roman"/>
                <w:b/>
                <w:bCs/>
                <w:color w:val="000000" w:themeColor="text1"/>
                <w:kern w:val="2"/>
                <w:lang w:val="vi-VN" w:eastAsia="zh-TW"/>
              </w:rPr>
              <w:t xml:space="preserve">. </w:t>
            </w:r>
          </w:p>
          <w:p w14:paraId="53F06EA8" w14:textId="49D214B2" w:rsidR="00B74C9F" w:rsidRPr="003021D1" w:rsidRDefault="00B74C9F" w:rsidP="003021D1">
            <w:pPr>
              <w:pStyle w:val="oancuaDanhsac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lang w:val="vi-VN" w:eastAsia="zh-TW"/>
              </w:rPr>
            </w:pPr>
            <w:r w:rsidRPr="00B74C9F">
              <w:rPr>
                <w:rFonts w:ascii="Times New Roman" w:eastAsia="MS Mincho" w:hAnsi="Times New Roman"/>
                <w:b/>
                <w:color w:val="00B050"/>
                <w:lang w:val="vi-VN" w:eastAsia="zh-TW"/>
              </w:rPr>
              <w:t>Xe buýt đưa đón</w:t>
            </w:r>
            <w:r w:rsidRPr="00B74C9F">
              <w:rPr>
                <w:rFonts w:ascii="Times New Roman" w:hAnsi="Times New Roman"/>
                <w:color w:val="000000"/>
                <w:lang w:val="vi-VN"/>
              </w:rPr>
              <w:t xml:space="preserve"> quý khách vào trung tâm </w:t>
            </w:r>
            <w:r w:rsidRPr="00B74C9F">
              <w:rPr>
                <w:rFonts w:ascii="Times New Roman" w:eastAsia="MS Mincho" w:hAnsi="Times New Roman"/>
                <w:b/>
                <w:color w:val="00B050"/>
                <w:lang w:val="vi-VN" w:eastAsia="zh-TW"/>
              </w:rPr>
              <w:t xml:space="preserve">“Thành Cổ Phượng Hoàng” </w:t>
            </w:r>
            <w:r w:rsidRPr="00B74C9F">
              <w:rPr>
                <w:rFonts w:ascii="Times New Roman" w:hAnsi="Times New Roman"/>
                <w:b/>
                <w:lang w:val="vi-VN"/>
              </w:rPr>
              <w:t xml:space="preserve"> </w:t>
            </w:r>
            <w:r w:rsidRPr="00B74C9F">
              <w:rPr>
                <w:rFonts w:ascii="Times New Roman" w:hAnsi="Times New Roman"/>
                <w:lang w:val="vi-VN"/>
              </w:rPr>
              <w:t>là một thành cổ nằm ở phía tây tỉnh Hồ Nam,</w:t>
            </w:r>
            <w:r w:rsidRPr="00B74C9F">
              <w:rPr>
                <w:rFonts w:ascii="Times New Roman" w:hAnsi="Times New Roman"/>
                <w:b/>
                <w:lang w:val="vi-VN"/>
              </w:rPr>
              <w:t xml:space="preserve"> </w:t>
            </w:r>
            <w:r w:rsidRPr="00B74C9F">
              <w:rPr>
                <w:rFonts w:ascii="Times New Roman" w:hAnsi="Times New Roman"/>
                <w:lang w:val="vi-VN"/>
              </w:rPr>
              <w:t xml:space="preserve">được nhà văn Tân Tây Lan </w:t>
            </w:r>
            <w:proofErr w:type="spellStart"/>
            <w:r w:rsidRPr="00B74C9F">
              <w:rPr>
                <w:rFonts w:ascii="Times New Roman" w:hAnsi="Times New Roman"/>
                <w:lang w:val="vi-VN"/>
              </w:rPr>
              <w:t>Alley</w:t>
            </w:r>
            <w:proofErr w:type="spellEnd"/>
            <w:r w:rsidRPr="00B74C9F">
              <w:rPr>
                <w:rFonts w:ascii="Times New Roman" w:hAnsi="Times New Roman"/>
                <w:lang w:val="vi-VN"/>
              </w:rPr>
              <w:t xml:space="preserve"> </w:t>
            </w:r>
            <w:proofErr w:type="spellStart"/>
            <w:r w:rsidRPr="00B74C9F">
              <w:rPr>
                <w:rFonts w:ascii="Times New Roman" w:hAnsi="Times New Roman"/>
                <w:lang w:val="vi-VN"/>
              </w:rPr>
              <w:t>Rewi</w:t>
            </w:r>
            <w:proofErr w:type="spellEnd"/>
            <w:r w:rsidRPr="00B74C9F">
              <w:rPr>
                <w:rFonts w:ascii="Times New Roman" w:hAnsi="Times New Roman"/>
                <w:lang w:val="vi-VN"/>
              </w:rPr>
              <w:t xml:space="preserve"> khen ngợi là nơi đẹp nhất </w:t>
            </w:r>
            <w:hyperlink r:id="rId12" w:tgtFrame="_blank" w:history="1">
              <w:r w:rsidRPr="00B74C9F">
                <w:rPr>
                  <w:rStyle w:val="Siuktni"/>
                  <w:rFonts w:ascii="Times New Roman" w:hAnsi="Times New Roman"/>
                  <w:lang w:val="vi-VN"/>
                </w:rPr>
                <w:t>Trung Quốc</w:t>
              </w:r>
            </w:hyperlink>
            <w:r w:rsidRPr="00B74C9F">
              <w:rPr>
                <w:rFonts w:ascii="Times New Roman" w:hAnsi="Times New Roman"/>
                <w:lang w:val="vi-VN"/>
              </w:rPr>
              <w:t xml:space="preserve">, với những </w:t>
            </w:r>
            <w:r w:rsidRPr="00B74C9F">
              <w:rPr>
                <w:rFonts w:ascii="Times New Roman" w:eastAsia="MS Mincho" w:hAnsi="Times New Roman"/>
                <w:color w:val="000000" w:themeColor="text1"/>
                <w:lang w:val="vi-VN" w:eastAsia="zh-TW"/>
              </w:rPr>
              <w:t xml:space="preserve">thắng cảnh nổi tiếng </w:t>
            </w:r>
            <w:r w:rsidRPr="00B74C9F">
              <w:rPr>
                <w:rFonts w:ascii="Times New Roman" w:eastAsia="MS Mincho" w:hAnsi="Times New Roman"/>
                <w:b/>
                <w:bCs/>
                <w:color w:val="00B050"/>
                <w:lang w:val="vi-VN" w:eastAsia="zh-TW"/>
              </w:rPr>
              <w:t>(Hồng Kiều, Cầu Đá Nhảy, Thành lầu Đông Môn, tháp Vạn Danh)</w:t>
            </w:r>
            <w:r w:rsidRPr="00B74C9F">
              <w:rPr>
                <w:rFonts w:ascii="Times New Roman" w:eastAsia="MS Mincho" w:hAnsi="Times New Roman"/>
                <w:color w:val="000000" w:themeColor="text1"/>
                <w:lang w:val="vi-VN" w:eastAsia="zh-TW"/>
              </w:rPr>
              <w:t>.</w:t>
            </w:r>
          </w:p>
          <w:p w14:paraId="502ACBAD" w14:textId="77777777" w:rsidR="003021D1" w:rsidRPr="003021D1" w:rsidRDefault="003021D1" w:rsidP="003021D1">
            <w:pPr>
              <w:pStyle w:val="oancuaDanhsac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PMingLiU" w:hAnsi="Times New Roman"/>
                <w:color w:val="000000" w:themeColor="text1"/>
                <w:lang w:val="vi-VN" w:eastAsia="zh-TW"/>
              </w:rPr>
              <w:t xml:space="preserve">Quý khách đi ăn tối, sau đó thưởng thức cảnh đêm tại </w:t>
            </w:r>
            <w:r w:rsidRPr="003021D1">
              <w:rPr>
                <w:rFonts w:ascii="Times New Roman" w:eastAsia="PMingLiU" w:hAnsi="Times New Roman"/>
                <w:b/>
                <w:color w:val="000000" w:themeColor="text1"/>
                <w:lang w:val="vi-VN" w:eastAsia="zh-TW"/>
              </w:rPr>
              <w:t xml:space="preserve">Phượng Hoàng Cổ Trấn. </w:t>
            </w:r>
          </w:p>
          <w:p w14:paraId="2D46C310" w14:textId="77777777" w:rsidR="00531B0D" w:rsidRPr="003021D1" w:rsidRDefault="003021D1" w:rsidP="003021D1">
            <w:pPr>
              <w:pStyle w:val="oancuaDanhsac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PMingLiU" w:hAnsi="Times New Roman"/>
                <w:color w:val="000000" w:themeColor="text1"/>
                <w:lang w:val="vi-VN" w:eastAsia="zh-TW"/>
              </w:rPr>
              <w:t>Nghỉ đêm tại</w:t>
            </w:r>
            <w:r w:rsidRPr="003021D1">
              <w:rPr>
                <w:rFonts w:ascii="Times New Roman" w:eastAsia="PMingLiU" w:hAnsi="Times New Roman"/>
                <w:b/>
                <w:color w:val="000000" w:themeColor="text1"/>
                <w:lang w:val="vi-VN" w:eastAsia="zh-TW"/>
              </w:rPr>
              <w:t xml:space="preserve"> Phượng Hoàng. </w:t>
            </w:r>
          </w:p>
          <w:p w14:paraId="231C8CB4" w14:textId="36F4B4A5" w:rsidR="003021D1" w:rsidRPr="003021D1" w:rsidRDefault="00B74C9F" w:rsidP="003021D1">
            <w:pPr>
              <w:pStyle w:val="oancuaDanhsach"/>
              <w:widowControl w:val="0"/>
              <w:shd w:val="clear" w:color="auto" w:fill="FFFFFF"/>
              <w:tabs>
                <w:tab w:val="left" w:pos="426"/>
              </w:tabs>
              <w:spacing w:before="40" w:after="40"/>
              <w:ind w:left="142"/>
              <w:contextualSpacing w:val="0"/>
              <w:jc w:val="both"/>
              <w:rPr>
                <w:rFonts w:ascii="Times New Roman" w:eastAsia="MS Mincho" w:hAnsi="Times New Roman"/>
                <w:b/>
                <w:bCs/>
                <w:color w:val="000000" w:themeColor="text1"/>
                <w:kern w:val="2"/>
                <w:lang w:val="vi-VN" w:eastAsia="zh-TW"/>
              </w:rPr>
            </w:pPr>
            <w:r w:rsidRPr="00E125A1">
              <w:rPr>
                <w:rFonts w:eastAsia="MS Mincho"/>
                <w:noProof/>
                <w:color w:val="000000" w:themeColor="text1"/>
              </w:rPr>
              <w:drawing>
                <wp:inline distT="0" distB="0" distL="0" distR="0" wp14:anchorId="64C2EBB7" wp14:editId="24D9BA27">
                  <wp:extent cx="6749415" cy="1645920"/>
                  <wp:effectExtent l="0" t="0" r="0" b="0"/>
                  <wp:docPr id="1719103848" name="Picture 1719103848" descr="A building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lights 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49415" cy="1645920"/>
                          </a:xfrm>
                          <a:prstGeom prst="rect">
                            <a:avLst/>
                          </a:prstGeom>
                          <a:ln>
                            <a:noFill/>
                          </a:ln>
                          <a:effectLst>
                            <a:softEdge rad="112500"/>
                          </a:effectLst>
                        </pic:spPr>
                      </pic:pic>
                    </a:graphicData>
                  </a:graphic>
                </wp:inline>
              </w:drawing>
            </w:r>
          </w:p>
        </w:tc>
      </w:tr>
      <w:tr w:rsidR="00745D8C" w:rsidRPr="003021D1" w14:paraId="3FD554A4" w14:textId="77777777" w:rsidTr="002A6F70">
        <w:trPr>
          <w:trHeight w:val="339"/>
          <w:jc w:val="center"/>
        </w:trPr>
        <w:tc>
          <w:tcPr>
            <w:tcW w:w="685" w:type="pct"/>
            <w:shd w:val="clear" w:color="auto" w:fill="3DC12F"/>
            <w:vAlign w:val="center"/>
          </w:tcPr>
          <w:p w14:paraId="36A7858A" w14:textId="4F74C6E5" w:rsidR="00745D8C" w:rsidRPr="003021D1" w:rsidRDefault="00745D8C" w:rsidP="005D2EB4">
            <w:pPr>
              <w:pStyle w:val="Default"/>
              <w:rPr>
                <w:b/>
                <w:color w:val="FFFFFF"/>
              </w:rPr>
            </w:pPr>
            <w:r w:rsidRPr="003021D1">
              <w:rPr>
                <w:b/>
                <w:color w:val="FFFFFF"/>
              </w:rPr>
              <w:t xml:space="preserve">NGÀY </w:t>
            </w:r>
            <w:proofErr w:type="gramStart"/>
            <w:r w:rsidRPr="003021D1">
              <w:rPr>
                <w:b/>
                <w:color w:val="FFFFFF"/>
              </w:rPr>
              <w:t>4 :</w:t>
            </w:r>
            <w:proofErr w:type="gramEnd"/>
          </w:p>
        </w:tc>
        <w:tc>
          <w:tcPr>
            <w:tcW w:w="4315" w:type="pct"/>
            <w:gridSpan w:val="2"/>
            <w:shd w:val="clear" w:color="auto" w:fill="3DC12F"/>
            <w:vAlign w:val="center"/>
          </w:tcPr>
          <w:p w14:paraId="53BAC99C" w14:textId="7F07DA56" w:rsidR="00745D8C" w:rsidRPr="003021D1" w:rsidRDefault="003021D1" w:rsidP="005D2EB4">
            <w:pPr>
              <w:pStyle w:val="Default"/>
              <w:ind w:right="-91"/>
              <w:rPr>
                <w:b/>
                <w:color w:val="FFFFFF"/>
              </w:rPr>
            </w:pPr>
            <w:r w:rsidRPr="003021D1">
              <w:rPr>
                <w:b/>
                <w:color w:val="FFFFFF"/>
              </w:rPr>
              <w:t>PHƯỢNG HOÀNG CỔ TRẤN</w:t>
            </w:r>
            <w:r w:rsidR="00745D8C" w:rsidRPr="003021D1">
              <w:rPr>
                <w:b/>
                <w:color w:val="FFFFFF"/>
              </w:rPr>
              <w:t xml:space="preserve"> </w:t>
            </w:r>
            <w:r w:rsidR="00745D8C" w:rsidRPr="003021D1">
              <w:rPr>
                <w:b/>
                <w:color w:val="FFFFFF" w:themeColor="background1"/>
              </w:rPr>
              <w:sym w:font="Webdings" w:char="F076"/>
            </w:r>
            <w:r w:rsidR="00745D8C" w:rsidRPr="003021D1">
              <w:rPr>
                <w:b/>
                <w:color w:val="FFFFFF" w:themeColor="background1"/>
              </w:rPr>
              <w:t xml:space="preserve"> </w:t>
            </w:r>
            <w:r w:rsidRPr="003021D1">
              <w:rPr>
                <w:b/>
                <w:color w:val="FFFFFF" w:themeColor="background1"/>
              </w:rPr>
              <w:t>TRƯƠNG GIA GIỚI</w:t>
            </w:r>
            <w:r w:rsidR="00745D8C" w:rsidRPr="003021D1">
              <w:rPr>
                <w:b/>
                <w:color w:val="FFFFFF"/>
              </w:rPr>
              <w:t xml:space="preserve">   </w:t>
            </w:r>
            <w:r w:rsidR="00B74C9F" w:rsidRPr="003021D1">
              <w:rPr>
                <w:b/>
                <w:color w:val="FFFFFF" w:themeColor="background1"/>
              </w:rPr>
              <w:sym w:font="Webdings" w:char="F076"/>
            </w:r>
            <w:r w:rsidR="00B74C9F" w:rsidRPr="003021D1">
              <w:rPr>
                <w:b/>
                <w:color w:val="FFFFFF" w:themeColor="background1"/>
              </w:rPr>
              <w:t xml:space="preserve"> NGHI XƯƠNG</w:t>
            </w:r>
            <w:r w:rsidR="00B74C9F" w:rsidRPr="003021D1">
              <w:rPr>
                <w:b/>
                <w:color w:val="FFFFFF"/>
              </w:rPr>
              <w:t xml:space="preserve"> </w:t>
            </w:r>
            <w:r w:rsidR="00745D8C" w:rsidRPr="003021D1">
              <w:rPr>
                <w:b/>
                <w:color w:val="FFFFFF"/>
              </w:rPr>
              <w:t>(</w:t>
            </w:r>
            <w:proofErr w:type="spellStart"/>
            <w:r w:rsidR="00745D8C" w:rsidRPr="003021D1">
              <w:rPr>
                <w:b/>
                <w:color w:val="FFFFFF"/>
              </w:rPr>
              <w:t>Ăn</w:t>
            </w:r>
            <w:proofErr w:type="spellEnd"/>
            <w:r w:rsidR="00745D8C" w:rsidRPr="003021D1">
              <w:rPr>
                <w:b/>
                <w:color w:val="FFFFFF"/>
              </w:rPr>
              <w:t xml:space="preserve"> 3 </w:t>
            </w:r>
            <w:proofErr w:type="spellStart"/>
            <w:r w:rsidR="00745D8C" w:rsidRPr="003021D1">
              <w:rPr>
                <w:b/>
                <w:color w:val="FFFFFF"/>
              </w:rPr>
              <w:t>bữa</w:t>
            </w:r>
            <w:proofErr w:type="spellEnd"/>
            <w:r w:rsidR="00745D8C" w:rsidRPr="003021D1">
              <w:rPr>
                <w:b/>
                <w:color w:val="FFFFFF"/>
              </w:rPr>
              <w:t>)</w:t>
            </w:r>
          </w:p>
        </w:tc>
      </w:tr>
      <w:tr w:rsidR="00531B0D" w:rsidRPr="003021D1" w14:paraId="6F7E8364" w14:textId="77777777" w:rsidTr="002A6F70">
        <w:trPr>
          <w:trHeight w:val="611"/>
          <w:jc w:val="center"/>
        </w:trPr>
        <w:tc>
          <w:tcPr>
            <w:tcW w:w="5000" w:type="pct"/>
            <w:gridSpan w:val="3"/>
          </w:tcPr>
          <w:p w14:paraId="5E04A2D3" w14:textId="66279257" w:rsidR="003021D1" w:rsidRPr="003021D1" w:rsidRDefault="003021D1" w:rsidP="003021D1">
            <w:pPr>
              <w:pStyle w:val="oancuaDanhsach"/>
              <w:numPr>
                <w:ilvl w:val="0"/>
                <w:numId w:val="33"/>
              </w:numPr>
              <w:tabs>
                <w:tab w:val="left" w:pos="284"/>
              </w:tabs>
              <w:spacing w:after="0" w:line="288" w:lineRule="auto"/>
              <w:ind w:left="0" w:firstLine="0"/>
              <w:jc w:val="both"/>
              <w:rPr>
                <w:rFonts w:ascii="Times New Roman" w:hAnsi="Times New Roman"/>
                <w:color w:val="000000"/>
                <w:lang w:val="vi-VN"/>
              </w:rPr>
            </w:pPr>
            <w:r w:rsidRPr="003021D1">
              <w:rPr>
                <w:rFonts w:ascii="Times New Roman" w:hAnsi="Times New Roman"/>
                <w:color w:val="111111"/>
                <w:lang w:val="vi-VN"/>
              </w:rPr>
              <w:t xml:space="preserve">Đoàn dùng bữa sáng tại khách sạn, làm thủ tục trả phòng. Quý khách ngồi xe đi </w:t>
            </w:r>
            <w:r w:rsidRPr="003021D1">
              <w:rPr>
                <w:rFonts w:ascii="Times New Roman" w:eastAsia="MS Mincho" w:hAnsi="Times New Roman"/>
                <w:b/>
                <w:color w:val="00B050"/>
                <w:lang w:val="vi-VN" w:eastAsia="zh-TW"/>
              </w:rPr>
              <w:t>Trương Gia Giới.</w:t>
            </w:r>
          </w:p>
          <w:p w14:paraId="72E75D5A" w14:textId="77777777" w:rsidR="003021D1" w:rsidRPr="003021D1" w:rsidRDefault="003021D1" w:rsidP="003021D1">
            <w:pPr>
              <w:pStyle w:val="oancuaDanhsach"/>
              <w:numPr>
                <w:ilvl w:val="0"/>
                <w:numId w:val="33"/>
              </w:numPr>
              <w:tabs>
                <w:tab w:val="left" w:pos="284"/>
              </w:tabs>
              <w:spacing w:after="0" w:line="288" w:lineRule="auto"/>
              <w:ind w:left="0" w:firstLine="0"/>
              <w:jc w:val="both"/>
              <w:rPr>
                <w:rFonts w:ascii="Times New Roman" w:hAnsi="Times New Roman"/>
                <w:color w:val="000000"/>
                <w:lang w:val="vi-VN"/>
              </w:rPr>
            </w:pPr>
            <w:r w:rsidRPr="003021D1">
              <w:rPr>
                <w:rFonts w:ascii="Times New Roman" w:hAnsi="Times New Roman"/>
                <w:color w:val="111111"/>
                <w:lang w:val="vi-VN"/>
              </w:rPr>
              <w:t xml:space="preserve">Xe tiếp tục đưa Quý khách tham quan và mua sắm tại </w:t>
            </w:r>
            <w:r w:rsidRPr="003021D1">
              <w:rPr>
                <w:rFonts w:ascii="Times New Roman" w:hAnsi="Times New Roman"/>
                <w:b/>
                <w:color w:val="00B050"/>
                <w:lang w:val="vi-VN"/>
              </w:rPr>
              <w:t>“Cửa Hàng Châu Báu”</w:t>
            </w:r>
            <w:r w:rsidRPr="003021D1">
              <w:rPr>
                <w:rFonts w:ascii="Times New Roman" w:hAnsi="Times New Roman"/>
                <w:color w:val="111111"/>
                <w:lang w:val="vi-VN"/>
              </w:rPr>
              <w:t xml:space="preserve">. </w:t>
            </w:r>
            <w:r w:rsidRPr="003021D1">
              <w:rPr>
                <w:rFonts w:ascii="Times New Roman" w:hAnsi="Times New Roman"/>
                <w:color w:val="000000"/>
                <w:lang w:val="vi-VN"/>
              </w:rPr>
              <w:t xml:space="preserve"> </w:t>
            </w:r>
          </w:p>
          <w:p w14:paraId="30F54AB2" w14:textId="77777777" w:rsidR="003021D1" w:rsidRPr="003021D1" w:rsidRDefault="003021D1" w:rsidP="003021D1">
            <w:pPr>
              <w:pStyle w:val="oancuaDanhsach"/>
              <w:numPr>
                <w:ilvl w:val="0"/>
                <w:numId w:val="33"/>
              </w:numPr>
              <w:tabs>
                <w:tab w:val="left" w:pos="284"/>
              </w:tabs>
              <w:spacing w:after="0"/>
              <w:ind w:left="0" w:firstLine="0"/>
              <w:jc w:val="both"/>
              <w:rPr>
                <w:rFonts w:ascii="Times New Roman" w:hAnsi="Times New Roman"/>
                <w:b/>
                <w:color w:val="111111"/>
                <w:lang w:val="vi-VN"/>
              </w:rPr>
            </w:pPr>
            <w:r w:rsidRPr="003021D1">
              <w:rPr>
                <w:rFonts w:ascii="Times New Roman" w:hAnsi="Times New Roman"/>
                <w:color w:val="000000"/>
                <w:lang w:val="vi-VN"/>
              </w:rPr>
              <w:t xml:space="preserve">Sau bữa trưa, tham quan mua sắm tại </w:t>
            </w:r>
            <w:r w:rsidRPr="003021D1">
              <w:rPr>
                <w:rFonts w:ascii="Times New Roman" w:hAnsi="Times New Roman"/>
                <w:color w:val="111111"/>
                <w:lang w:val="vi-VN"/>
              </w:rPr>
              <w:t xml:space="preserve"> </w:t>
            </w:r>
            <w:r w:rsidRPr="003021D1">
              <w:rPr>
                <w:rFonts w:ascii="Times New Roman" w:hAnsi="Times New Roman"/>
                <w:b/>
                <w:color w:val="00B050"/>
                <w:lang w:val="vi-VN"/>
              </w:rPr>
              <w:t>“Cửa Hàng Cao su”</w:t>
            </w:r>
            <w:r w:rsidRPr="003021D1">
              <w:rPr>
                <w:rFonts w:ascii="Times New Roman" w:hAnsi="Times New Roman"/>
                <w:color w:val="111111"/>
                <w:lang w:val="vi-VN"/>
              </w:rPr>
              <w:t xml:space="preserve">, </w:t>
            </w:r>
            <w:r w:rsidRPr="003021D1">
              <w:rPr>
                <w:rFonts w:ascii="Times New Roman" w:hAnsi="Times New Roman"/>
                <w:color w:val="000000"/>
                <w:lang w:val="vi-VN"/>
              </w:rPr>
              <w:t>đặc</w:t>
            </w:r>
            <w:r w:rsidRPr="003021D1">
              <w:rPr>
                <w:rFonts w:ascii="Times New Roman" w:eastAsiaTheme="minorEastAsia" w:hAnsi="Times New Roman"/>
                <w:color w:val="000000"/>
                <w:lang w:val="vi-VN"/>
              </w:rPr>
              <w:t xml:space="preserve"> </w:t>
            </w:r>
            <w:proofErr w:type="spellStart"/>
            <w:r w:rsidRPr="003021D1">
              <w:rPr>
                <w:rFonts w:ascii="Times New Roman" w:hAnsi="Times New Roman"/>
                <w:color w:val="000000"/>
                <w:lang w:val="vi-VN"/>
              </w:rPr>
              <w:t>sản</w:t>
            </w:r>
            <w:r w:rsidRPr="003021D1">
              <w:rPr>
                <w:rFonts w:ascii="Times New Roman" w:hAnsi="Times New Roman"/>
                <w:b/>
                <w:color w:val="00B050"/>
                <w:lang w:val="vi-VN"/>
              </w:rPr>
              <w:t>“Trà</w:t>
            </w:r>
            <w:proofErr w:type="spellEnd"/>
            <w:r w:rsidRPr="003021D1">
              <w:rPr>
                <w:rFonts w:ascii="Times New Roman" w:hAnsi="Times New Roman"/>
                <w:b/>
                <w:color w:val="00B050"/>
                <w:lang w:val="vi-VN"/>
              </w:rPr>
              <w:t xml:space="preserve"> đen”</w:t>
            </w:r>
            <w:r w:rsidRPr="003021D1">
              <w:rPr>
                <w:rFonts w:ascii="Times New Roman" w:hAnsi="Times New Roman"/>
                <w:color w:val="111111"/>
                <w:lang w:val="vi-VN"/>
              </w:rPr>
              <w:t xml:space="preserve"> – thưởng thức trà đạo Trung Hoa. Quý khách có thể tham quan </w:t>
            </w:r>
            <w:r w:rsidRPr="003021D1">
              <w:rPr>
                <w:rFonts w:ascii="Times New Roman" w:eastAsia="MS Mincho" w:hAnsi="Times New Roman"/>
                <w:b/>
                <w:color w:val="00B050"/>
                <w:lang w:val="vi-VN" w:eastAsia="zh-TW"/>
              </w:rPr>
              <w:t>Hồ Bảo Phong</w:t>
            </w:r>
            <w:r w:rsidRPr="003021D1">
              <w:rPr>
                <w:rFonts w:ascii="Times New Roman" w:hAnsi="Times New Roman"/>
                <w:color w:val="111111"/>
                <w:lang w:val="vi-VN"/>
              </w:rPr>
              <w:t xml:space="preserve"> – nơi lắng đọng vẻ đẹp đất trời, đây cũng là nơi mà bộ phim Tây Du Kí đã thực hiện nhiều cảnh quay đặc sắc, bao bọc xung quanh hồ là những ngọn núi đá vôi sừng sững, cảnh quan thiên nhiên hùng vĩ. </w:t>
            </w:r>
            <w:r w:rsidRPr="003021D1">
              <w:rPr>
                <w:rFonts w:ascii="Times New Roman" w:hAnsi="Times New Roman"/>
                <w:b/>
                <w:color w:val="111111"/>
                <w:lang w:val="vi-VN"/>
              </w:rPr>
              <w:t>(Chi phí tự túc)</w:t>
            </w:r>
          </w:p>
          <w:p w14:paraId="3339A319" w14:textId="77777777" w:rsidR="00F81E47" w:rsidRPr="00AC2D19" w:rsidRDefault="00F81E47" w:rsidP="00F81E47">
            <w:pPr>
              <w:pStyle w:val="oancuaDanhsach"/>
              <w:numPr>
                <w:ilvl w:val="0"/>
                <w:numId w:val="33"/>
              </w:numPr>
              <w:tabs>
                <w:tab w:val="left" w:pos="167"/>
              </w:tabs>
              <w:spacing w:after="0"/>
              <w:ind w:left="-90" w:firstLine="0"/>
              <w:jc w:val="both"/>
              <w:rPr>
                <w:rFonts w:ascii="Times New Roman" w:hAnsi="Times New Roman"/>
                <w:color w:val="111111"/>
                <w:sz w:val="24"/>
                <w:szCs w:val="24"/>
                <w:lang w:val="vi-VN"/>
              </w:rPr>
            </w:pPr>
            <w:r w:rsidRPr="00AC2D19">
              <w:rPr>
                <w:rFonts w:ascii="Times New Roman" w:hAnsi="Times New Roman"/>
                <w:color w:val="000000"/>
                <w:sz w:val="24"/>
                <w:szCs w:val="24"/>
                <w:lang w:val="vi-VN"/>
              </w:rPr>
              <w:t>Đoàn ăn tối tại nhà hàng địa phương.</w:t>
            </w:r>
            <w:r>
              <w:rPr>
                <w:rFonts w:ascii="Times New Roman" w:hAnsi="Times New Roman"/>
                <w:color w:val="000000"/>
                <w:sz w:val="24"/>
                <w:szCs w:val="24"/>
                <w:lang w:val="vi-VN"/>
              </w:rPr>
              <w:t xml:space="preserve"> </w:t>
            </w:r>
            <w:r w:rsidRPr="00AC2D19">
              <w:rPr>
                <w:rFonts w:ascii="Times New Roman" w:hAnsi="Times New Roman"/>
                <w:color w:val="000000"/>
                <w:sz w:val="24"/>
                <w:szCs w:val="24"/>
                <w:lang w:val="vi-VN"/>
              </w:rPr>
              <w:t xml:space="preserve">Nghỉ đêm tại khách sạn. </w:t>
            </w:r>
          </w:p>
          <w:p w14:paraId="468ECDEB" w14:textId="4891411C" w:rsidR="00531B0D" w:rsidRPr="003021D1" w:rsidRDefault="00B74C9F" w:rsidP="003021D1">
            <w:pPr>
              <w:pStyle w:val="oancuaDanhsach"/>
              <w:tabs>
                <w:tab w:val="left" w:pos="0"/>
                <w:tab w:val="right" w:pos="284"/>
              </w:tabs>
              <w:suppressAutoHyphens/>
              <w:spacing w:after="160" w:line="259" w:lineRule="auto"/>
              <w:ind w:left="0" w:right="-90"/>
              <w:jc w:val="both"/>
              <w:rPr>
                <w:rFonts w:ascii="Times New Roman" w:hAnsi="Times New Roman"/>
                <w:b/>
                <w:i/>
                <w:color w:val="FF0000"/>
                <w:sz w:val="24"/>
                <w:szCs w:val="24"/>
                <w:u w:val="single"/>
              </w:rPr>
            </w:pPr>
            <w:r w:rsidRPr="003021D1">
              <w:rPr>
                <w:rFonts w:ascii="Times New Roman" w:hAnsi="Times New Roman"/>
                <w:b/>
                <w:noProof/>
                <w:color w:val="000000"/>
              </w:rPr>
              <w:lastRenderedPageBreak/>
              <w:drawing>
                <wp:inline distT="0" distB="0" distL="0" distR="0" wp14:anchorId="077BB394" wp14:editId="2FA4F787">
                  <wp:extent cx="6846474" cy="1449705"/>
                  <wp:effectExtent l="0" t="0" r="0" b="0"/>
                  <wp:docPr id="352564206" name="Picture 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5815" name="Picture 1" descr="A boat on the water&#10;&#10;Description automatically generated"/>
                          <pic:cNvPicPr/>
                        </pic:nvPicPr>
                        <pic:blipFill>
                          <a:blip r:embed="rId14"/>
                          <a:stretch>
                            <a:fillRect/>
                          </a:stretch>
                        </pic:blipFill>
                        <pic:spPr>
                          <a:xfrm>
                            <a:off x="0" y="0"/>
                            <a:ext cx="6924844" cy="1466299"/>
                          </a:xfrm>
                          <a:prstGeom prst="rect">
                            <a:avLst/>
                          </a:prstGeom>
                          <a:ln>
                            <a:noFill/>
                          </a:ln>
                          <a:effectLst>
                            <a:softEdge rad="112500"/>
                          </a:effectLst>
                        </pic:spPr>
                      </pic:pic>
                    </a:graphicData>
                  </a:graphic>
                </wp:inline>
              </w:drawing>
            </w:r>
          </w:p>
        </w:tc>
      </w:tr>
      <w:tr w:rsidR="00745D8C" w:rsidRPr="003021D1" w14:paraId="3676AB52" w14:textId="77777777" w:rsidTr="002A6F70">
        <w:trPr>
          <w:trHeight w:val="339"/>
          <w:jc w:val="center"/>
        </w:trPr>
        <w:tc>
          <w:tcPr>
            <w:tcW w:w="685" w:type="pct"/>
            <w:shd w:val="clear" w:color="auto" w:fill="3DC12F"/>
            <w:vAlign w:val="center"/>
          </w:tcPr>
          <w:p w14:paraId="093671E6" w14:textId="09F4A47C" w:rsidR="00745D8C" w:rsidRPr="003021D1" w:rsidRDefault="00745D8C" w:rsidP="005D2EB4">
            <w:pPr>
              <w:pStyle w:val="Default"/>
              <w:rPr>
                <w:b/>
                <w:color w:val="FFFFFF"/>
              </w:rPr>
            </w:pPr>
            <w:r w:rsidRPr="003021D1">
              <w:rPr>
                <w:b/>
                <w:color w:val="FFFFFF"/>
              </w:rPr>
              <w:lastRenderedPageBreak/>
              <w:t>NGÀY</w:t>
            </w:r>
            <w:r w:rsidR="00B74C9F">
              <w:rPr>
                <w:b/>
                <w:color w:val="FFFFFF"/>
              </w:rPr>
              <w:t xml:space="preserve">  5</w:t>
            </w:r>
            <w:r w:rsidRPr="003021D1">
              <w:rPr>
                <w:b/>
                <w:color w:val="FFFFFF"/>
              </w:rPr>
              <w:t>:</w:t>
            </w:r>
          </w:p>
        </w:tc>
        <w:tc>
          <w:tcPr>
            <w:tcW w:w="4315" w:type="pct"/>
            <w:gridSpan w:val="2"/>
            <w:shd w:val="clear" w:color="auto" w:fill="3DC12F"/>
            <w:vAlign w:val="center"/>
          </w:tcPr>
          <w:p w14:paraId="08BC2F7E" w14:textId="41D3D27D" w:rsidR="00745D8C" w:rsidRPr="003021D1" w:rsidRDefault="00745D8C" w:rsidP="00CE1711">
            <w:pPr>
              <w:pStyle w:val="Default"/>
              <w:ind w:right="-91"/>
              <w:rPr>
                <w:b/>
                <w:color w:val="FFFFFF"/>
              </w:rPr>
            </w:pPr>
            <w:r w:rsidRPr="003021D1">
              <w:rPr>
                <w:b/>
                <w:color w:val="FFFFFF" w:themeColor="background1"/>
              </w:rPr>
              <w:t xml:space="preserve"> </w:t>
            </w:r>
            <w:r w:rsidR="003021D1" w:rsidRPr="003021D1">
              <w:rPr>
                <w:b/>
                <w:color w:val="FFFFFF" w:themeColor="background1"/>
              </w:rPr>
              <w:t>NGHI XƯƠNG</w:t>
            </w:r>
            <w:r w:rsidRPr="003021D1">
              <w:rPr>
                <w:b/>
                <w:color w:val="FFFFFF"/>
              </w:rPr>
              <w:t xml:space="preserve"> </w:t>
            </w:r>
            <w:r w:rsidRPr="003021D1">
              <w:rPr>
                <w:b/>
                <w:color w:val="FFFFFF" w:themeColor="background1"/>
              </w:rPr>
              <w:sym w:font="Wingdings" w:char="0051"/>
            </w:r>
            <w:r w:rsidRPr="003021D1">
              <w:rPr>
                <w:b/>
                <w:color w:val="FFFFFF" w:themeColor="background1"/>
              </w:rPr>
              <w:t xml:space="preserve"> TP.HCM</w:t>
            </w:r>
            <w:r w:rsidRPr="003021D1">
              <w:rPr>
                <w:b/>
                <w:color w:val="FFFFFF" w:themeColor="background1"/>
                <w:lang w:val="vi-VN"/>
              </w:rPr>
              <w:t xml:space="preserve">  </w:t>
            </w:r>
            <w:r w:rsidRPr="003021D1">
              <w:rPr>
                <w:b/>
                <w:color w:val="FFFFFF"/>
              </w:rPr>
              <w:t xml:space="preserve">                                          </w:t>
            </w:r>
            <w:r w:rsidR="00B74C9F">
              <w:rPr>
                <w:b/>
                <w:color w:val="FFFFFF"/>
              </w:rPr>
              <w:t xml:space="preserve">  </w:t>
            </w:r>
            <w:r w:rsidRPr="003021D1">
              <w:rPr>
                <w:b/>
                <w:color w:val="FFFFFF"/>
              </w:rPr>
              <w:t xml:space="preserve">                       </w:t>
            </w:r>
            <w:proofErr w:type="gramStart"/>
            <w:r w:rsidRPr="003021D1">
              <w:rPr>
                <w:b/>
                <w:color w:val="FFFFFF"/>
              </w:rPr>
              <w:t xml:space="preserve">   (</w:t>
            </w:r>
            <w:proofErr w:type="spellStart"/>
            <w:proofErr w:type="gramEnd"/>
            <w:r w:rsidRPr="003021D1">
              <w:rPr>
                <w:b/>
                <w:color w:val="FFFFFF"/>
              </w:rPr>
              <w:t>Ăn</w:t>
            </w:r>
            <w:proofErr w:type="spellEnd"/>
            <w:r w:rsidRPr="003021D1">
              <w:rPr>
                <w:b/>
                <w:color w:val="FFFFFF"/>
              </w:rPr>
              <w:t xml:space="preserve"> </w:t>
            </w:r>
            <w:r w:rsidR="00CE1711">
              <w:rPr>
                <w:b/>
                <w:color w:val="FFFFFF"/>
              </w:rPr>
              <w:t>1</w:t>
            </w:r>
            <w:r w:rsidRPr="003021D1">
              <w:rPr>
                <w:b/>
                <w:color w:val="FFFFFF"/>
              </w:rPr>
              <w:t xml:space="preserve"> </w:t>
            </w:r>
            <w:proofErr w:type="spellStart"/>
            <w:r w:rsidRPr="003021D1">
              <w:rPr>
                <w:b/>
                <w:color w:val="FFFFFF"/>
              </w:rPr>
              <w:t>bữa</w:t>
            </w:r>
            <w:proofErr w:type="spellEnd"/>
            <w:r w:rsidRPr="003021D1">
              <w:rPr>
                <w:b/>
                <w:color w:val="FFFFFF"/>
              </w:rPr>
              <w:t>)</w:t>
            </w:r>
          </w:p>
        </w:tc>
      </w:tr>
      <w:tr w:rsidR="00531B0D" w:rsidRPr="00CE1711" w14:paraId="6E4589C0" w14:textId="77777777" w:rsidTr="002A6F70">
        <w:trPr>
          <w:trHeight w:val="377"/>
          <w:jc w:val="center"/>
        </w:trPr>
        <w:tc>
          <w:tcPr>
            <w:tcW w:w="5000" w:type="pct"/>
            <w:gridSpan w:val="3"/>
            <w:shd w:val="clear" w:color="auto" w:fill="FFFFFF" w:themeFill="background1"/>
            <w:vAlign w:val="center"/>
          </w:tcPr>
          <w:p w14:paraId="66919D6B" w14:textId="77777777" w:rsidR="003021D1" w:rsidRPr="003021D1" w:rsidRDefault="003021D1" w:rsidP="003021D1">
            <w:pPr>
              <w:pStyle w:val="oancuaDanhsach"/>
              <w:numPr>
                <w:ilvl w:val="0"/>
                <w:numId w:val="29"/>
              </w:numPr>
              <w:shd w:val="clear" w:color="auto" w:fill="FFFFFF"/>
              <w:tabs>
                <w:tab w:val="left" w:pos="450"/>
              </w:tabs>
              <w:spacing w:before="40" w:after="40"/>
              <w:ind w:left="180" w:firstLine="0"/>
              <w:jc w:val="both"/>
              <w:rPr>
                <w:rFonts w:ascii="Times New Roman" w:eastAsia="MS Mincho" w:hAnsi="Times New Roman"/>
                <w:b/>
                <w:bCs/>
                <w:color w:val="000000" w:themeColor="text1"/>
                <w:kern w:val="2"/>
                <w:lang w:val="vi-VN" w:eastAsia="zh-TW"/>
              </w:rPr>
            </w:pPr>
            <w:r w:rsidRPr="003021D1">
              <w:rPr>
                <w:rFonts w:ascii="Times New Roman" w:eastAsia="MS Mincho" w:hAnsi="Times New Roman"/>
                <w:color w:val="000000" w:themeColor="text1"/>
                <w:lang w:val="vi-VN" w:eastAsia="zh-TW"/>
              </w:rPr>
              <w:t xml:space="preserve">Sau bữa sáng, quý khách </w:t>
            </w:r>
            <w:proofErr w:type="spellStart"/>
            <w:r w:rsidRPr="003021D1">
              <w:rPr>
                <w:rFonts w:ascii="Times New Roman" w:eastAsia="MS Mincho" w:hAnsi="Times New Roman"/>
                <w:color w:val="000000" w:themeColor="text1"/>
                <w:lang w:eastAsia="zh-TW"/>
              </w:rPr>
              <w:t>làm</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thủ</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tục</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trả</w:t>
            </w:r>
            <w:proofErr w:type="spellEnd"/>
            <w:r w:rsidRPr="003021D1">
              <w:rPr>
                <w:rFonts w:ascii="Times New Roman" w:eastAsia="MS Mincho" w:hAnsi="Times New Roman"/>
                <w:color w:val="000000" w:themeColor="text1"/>
                <w:lang w:eastAsia="zh-TW"/>
              </w:rPr>
              <w:t xml:space="preserve"> </w:t>
            </w:r>
            <w:proofErr w:type="spellStart"/>
            <w:r w:rsidRPr="003021D1">
              <w:rPr>
                <w:rFonts w:ascii="Times New Roman" w:eastAsia="MS Mincho" w:hAnsi="Times New Roman"/>
                <w:color w:val="000000" w:themeColor="text1"/>
                <w:lang w:eastAsia="zh-TW"/>
              </w:rPr>
              <w:t>phòng</w:t>
            </w:r>
            <w:proofErr w:type="spellEnd"/>
            <w:r w:rsidRPr="003021D1">
              <w:rPr>
                <w:rFonts w:ascii="Times New Roman" w:eastAsia="MS Mincho" w:hAnsi="Times New Roman"/>
                <w:color w:val="000000" w:themeColor="text1"/>
                <w:lang w:val="vi-VN" w:eastAsia="zh-TW"/>
              </w:rPr>
              <w:t>.</w:t>
            </w:r>
            <w:r w:rsidRPr="003021D1">
              <w:rPr>
                <w:rFonts w:ascii="Times New Roman" w:eastAsia="MS Mincho" w:hAnsi="Times New Roman"/>
                <w:color w:val="000000" w:themeColor="text1"/>
                <w:lang w:eastAsia="zh-TW"/>
              </w:rPr>
              <w:t xml:space="preserve"> </w:t>
            </w:r>
          </w:p>
          <w:p w14:paraId="7B50ECD5" w14:textId="77777777" w:rsidR="003021D1" w:rsidRPr="003021D1" w:rsidRDefault="003021D1" w:rsidP="003021D1">
            <w:pPr>
              <w:pStyle w:val="oancuaDanhsach"/>
              <w:numPr>
                <w:ilvl w:val="1"/>
                <w:numId w:val="29"/>
              </w:numPr>
              <w:shd w:val="clear" w:color="auto" w:fill="FFFFFF"/>
              <w:tabs>
                <w:tab w:val="left" w:pos="426"/>
              </w:tabs>
              <w:spacing w:before="100" w:beforeAutospacing="1" w:after="100" w:afterAutospacing="1" w:line="288" w:lineRule="auto"/>
              <w:ind w:left="142" w:firstLine="0"/>
              <w:jc w:val="both"/>
              <w:rPr>
                <w:rFonts w:ascii="Times New Roman" w:hAnsi="Times New Roman"/>
                <w:color w:val="111111"/>
                <w:lang w:val="vi-VN"/>
              </w:rPr>
            </w:pPr>
            <w:r w:rsidRPr="003021D1">
              <w:rPr>
                <w:rFonts w:ascii="Times New Roman" w:eastAsia="MS Mincho" w:hAnsi="Times New Roman"/>
                <w:bCs/>
                <w:color w:val="000000" w:themeColor="text1"/>
                <w:kern w:val="2"/>
                <w:lang w:val="vi-VN" w:eastAsia="zh-TW"/>
              </w:rPr>
              <w:t xml:space="preserve">Sau đó </w:t>
            </w:r>
            <w:r w:rsidRPr="003021D1">
              <w:rPr>
                <w:rFonts w:ascii="Times New Roman" w:hAnsi="Times New Roman"/>
                <w:color w:val="111111"/>
                <w:lang w:val="vi-VN"/>
              </w:rPr>
              <w:t xml:space="preserve">ra sân bay Tam Hiệp Nghi Xương làm thủ tục xuất cảnh đáp </w:t>
            </w:r>
            <w:r w:rsidRPr="003021D1">
              <w:rPr>
                <w:rFonts w:ascii="Times New Roman" w:hAnsi="Times New Roman"/>
                <w:b/>
                <w:bCs/>
                <w:color w:val="FF0000"/>
                <w:lang w:val="vi-VN"/>
              </w:rPr>
              <w:t xml:space="preserve">chuyến bay QW6189 YIH – SGN </w:t>
            </w:r>
            <w:r w:rsidRPr="003021D1">
              <w:rPr>
                <w:rFonts w:ascii="Times New Roman" w:hAnsi="Times New Roman"/>
                <w:color w:val="111111"/>
                <w:lang w:val="vi-VN"/>
              </w:rPr>
              <w:t>về</w:t>
            </w:r>
            <w:r w:rsidRPr="003021D1">
              <w:rPr>
                <w:rFonts w:ascii="Times New Roman" w:hAnsi="Times New Roman"/>
                <w:b/>
                <w:color w:val="111111"/>
                <w:lang w:val="vi-VN"/>
              </w:rPr>
              <w:t xml:space="preserve"> </w:t>
            </w:r>
            <w:proofErr w:type="spellStart"/>
            <w:r w:rsidRPr="003021D1">
              <w:rPr>
                <w:rFonts w:ascii="Times New Roman" w:hAnsi="Times New Roman"/>
                <w:b/>
                <w:color w:val="00B050"/>
                <w:lang w:val="vi-VN"/>
              </w:rPr>
              <w:t>Tp.HCM</w:t>
            </w:r>
            <w:proofErr w:type="spellEnd"/>
            <w:r w:rsidRPr="003021D1">
              <w:rPr>
                <w:rFonts w:ascii="Times New Roman" w:hAnsi="Times New Roman"/>
                <w:b/>
                <w:color w:val="00B050"/>
                <w:lang w:val="vi-VN"/>
              </w:rPr>
              <w:t>.</w:t>
            </w:r>
          </w:p>
          <w:p w14:paraId="6A9A94D9" w14:textId="77777777" w:rsidR="003021D1" w:rsidRPr="003021D1" w:rsidRDefault="003021D1" w:rsidP="003021D1">
            <w:pPr>
              <w:pStyle w:val="oancuaDanhsach"/>
              <w:numPr>
                <w:ilvl w:val="1"/>
                <w:numId w:val="29"/>
              </w:numPr>
              <w:shd w:val="clear" w:color="auto" w:fill="FFFFFF"/>
              <w:tabs>
                <w:tab w:val="left" w:pos="426"/>
              </w:tabs>
              <w:spacing w:before="100" w:beforeAutospacing="1" w:after="100" w:afterAutospacing="1" w:line="288" w:lineRule="auto"/>
              <w:ind w:left="142" w:firstLine="0"/>
              <w:jc w:val="both"/>
              <w:rPr>
                <w:rFonts w:ascii="Times New Roman" w:hAnsi="Times New Roman"/>
                <w:color w:val="111111"/>
                <w:lang w:val="vi-VN"/>
              </w:rPr>
            </w:pPr>
            <w:r w:rsidRPr="003021D1">
              <w:rPr>
                <w:rFonts w:ascii="Times New Roman" w:hAnsi="Times New Roman"/>
                <w:color w:val="111111"/>
                <w:lang w:val="vi-VN"/>
              </w:rPr>
              <w:t xml:space="preserve">Đến sân bay </w:t>
            </w:r>
            <w:r w:rsidRPr="003021D1">
              <w:rPr>
                <w:rFonts w:ascii="Times New Roman" w:hAnsi="Times New Roman"/>
                <w:b/>
                <w:color w:val="00B050"/>
                <w:lang w:val="vi-VN"/>
              </w:rPr>
              <w:t>Tân Sơn Nhất</w:t>
            </w:r>
            <w:r w:rsidRPr="003021D1">
              <w:rPr>
                <w:rFonts w:ascii="Times New Roman" w:hAnsi="Times New Roman"/>
                <w:color w:val="111111"/>
                <w:lang w:val="vi-VN"/>
              </w:rPr>
              <w:t xml:space="preserve">, đoàn làm thủ tục nhập cảnh lấy hành lý. </w:t>
            </w:r>
            <w:r w:rsidRPr="003021D1">
              <w:rPr>
                <w:rFonts w:ascii="Times New Roman" w:hAnsi="Times New Roman"/>
                <w:b/>
                <w:color w:val="00B050"/>
                <w:lang w:val="vi-VN"/>
              </w:rPr>
              <w:t>Trưởng đoàn tạm biệt quý khách – Kết thúc chuyến du lịch vui vẻ!</w:t>
            </w:r>
          </w:p>
          <w:p w14:paraId="69A15BA4" w14:textId="474D3135" w:rsidR="00531B0D" w:rsidRPr="003021D1" w:rsidRDefault="003021D1" w:rsidP="003021D1">
            <w:pPr>
              <w:pStyle w:val="oancuaDanhsach"/>
              <w:tabs>
                <w:tab w:val="left" w:pos="284"/>
              </w:tabs>
              <w:spacing w:after="0"/>
              <w:ind w:left="0" w:right="-90"/>
              <w:jc w:val="both"/>
              <w:rPr>
                <w:rFonts w:ascii="Times New Roman" w:hAnsi="Times New Roman"/>
                <w:b/>
                <w:bCs/>
                <w:color w:val="C00000"/>
                <w:sz w:val="24"/>
                <w:szCs w:val="24"/>
                <w:lang w:val="vi-VN"/>
              </w:rPr>
            </w:pPr>
            <w:r w:rsidRPr="003021D1">
              <w:rPr>
                <w:rFonts w:ascii="Times New Roman" w:hAnsi="Times New Roman"/>
                <w:b/>
                <w:bCs/>
                <w:color w:val="C00000"/>
                <w:sz w:val="26"/>
                <w:szCs w:val="26"/>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3021D1" w14:paraId="572F5F89" w14:textId="77777777" w:rsidTr="002A6F70">
        <w:trPr>
          <w:trHeight w:val="4803"/>
          <w:jc w:val="center"/>
        </w:trPr>
        <w:tc>
          <w:tcPr>
            <w:tcW w:w="5000" w:type="pct"/>
            <w:gridSpan w:val="3"/>
          </w:tcPr>
          <w:tbl>
            <w:tblPr>
              <w:tblW w:w="10980" w:type="dxa"/>
              <w:jc w:val="center"/>
              <w:tblLook w:val="04A0" w:firstRow="1" w:lastRow="0" w:firstColumn="1" w:lastColumn="0" w:noHBand="0" w:noVBand="1"/>
            </w:tblPr>
            <w:tblGrid>
              <w:gridCol w:w="2348"/>
              <w:gridCol w:w="4003"/>
              <w:gridCol w:w="1337"/>
              <w:gridCol w:w="1772"/>
              <w:gridCol w:w="1520"/>
            </w:tblGrid>
            <w:tr w:rsidR="003D6057" w:rsidRPr="00CE1711" w14:paraId="36D0F109" w14:textId="77777777" w:rsidTr="0017074A">
              <w:trPr>
                <w:trHeight w:val="368"/>
                <w:jc w:val="center"/>
              </w:trPr>
              <w:tc>
                <w:tcPr>
                  <w:tcW w:w="1069" w:type="pct"/>
                  <w:vMerge w:val="restart"/>
                  <w:tcBorders>
                    <w:top w:val="single" w:sz="4" w:space="0" w:color="auto"/>
                    <w:left w:val="single" w:sz="4" w:space="0" w:color="auto"/>
                    <w:right w:val="single" w:sz="4" w:space="0" w:color="auto"/>
                  </w:tcBorders>
                  <w:shd w:val="clear" w:color="auto" w:fill="FFFF00"/>
                  <w:vAlign w:val="center"/>
                </w:tcPr>
                <w:p w14:paraId="67991445" w14:textId="77777777" w:rsidR="003D6057" w:rsidRPr="003021D1" w:rsidRDefault="003D6057" w:rsidP="005A6229">
                  <w:pPr>
                    <w:spacing w:after="0" w:line="240" w:lineRule="auto"/>
                    <w:contextualSpacing/>
                    <w:jc w:val="center"/>
                    <w:rPr>
                      <w:rFonts w:ascii="Times New Roman" w:hAnsi="Times New Roman"/>
                      <w:b/>
                      <w:bCs/>
                      <w:color w:val="FF0000"/>
                      <w:sz w:val="28"/>
                    </w:rPr>
                  </w:pPr>
                  <w:r w:rsidRPr="003021D1">
                    <w:rPr>
                      <w:rFonts w:ascii="Times New Roman" w:hAnsi="Times New Roman"/>
                      <w:b/>
                      <w:bCs/>
                      <w:color w:val="FF0000"/>
                      <w:sz w:val="28"/>
                    </w:rPr>
                    <w:t>NGÀY</w:t>
                  </w:r>
                </w:p>
                <w:p w14:paraId="76AB8B75"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r w:rsidRPr="003021D1">
                    <w:rPr>
                      <w:rFonts w:ascii="Times New Roman" w:hAnsi="Times New Roman"/>
                      <w:b/>
                      <w:bCs/>
                      <w:color w:val="FF0000"/>
                      <w:sz w:val="28"/>
                    </w:rPr>
                    <w:t>KHỞI HÀNH</w:t>
                  </w:r>
                </w:p>
              </w:tc>
              <w:tc>
                <w:tcPr>
                  <w:tcW w:w="1823" w:type="pct"/>
                  <w:vMerge w:val="restart"/>
                  <w:tcBorders>
                    <w:top w:val="single" w:sz="4" w:space="0" w:color="auto"/>
                    <w:left w:val="single" w:sz="4" w:space="0" w:color="auto"/>
                    <w:right w:val="single" w:sz="4" w:space="0" w:color="auto"/>
                  </w:tcBorders>
                  <w:shd w:val="clear" w:color="auto" w:fill="FFFF00"/>
                  <w:vAlign w:val="center"/>
                </w:tcPr>
                <w:p w14:paraId="2E11F307"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r w:rsidRPr="003021D1">
                    <w:rPr>
                      <w:rFonts w:ascii="Times New Roman" w:hAnsi="Times New Roman"/>
                      <w:b/>
                      <w:color w:val="FF0000"/>
                      <w:sz w:val="36"/>
                    </w:rPr>
                    <w:t>CHUYẾN BAY</w:t>
                  </w:r>
                </w:p>
              </w:tc>
              <w:tc>
                <w:tcPr>
                  <w:tcW w:w="210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1A52033"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4"/>
                      <w:szCs w:val="24"/>
                      <w:lang w:val="de-DE"/>
                    </w:rPr>
                  </w:pPr>
                  <w:r w:rsidRPr="003021D1">
                    <w:rPr>
                      <w:rFonts w:ascii="Times New Roman" w:hAnsi="Times New Roman"/>
                      <w:b/>
                      <w:color w:val="FF0000"/>
                      <w:sz w:val="24"/>
                      <w:szCs w:val="24"/>
                      <w:lang w:val="de-DE"/>
                    </w:rPr>
                    <w:t>GIÁ KHÁCH LẺ GHÉP ĐOÀN (VNĐ)</w:t>
                  </w:r>
                </w:p>
              </w:tc>
            </w:tr>
            <w:tr w:rsidR="003D6057" w:rsidRPr="003021D1" w14:paraId="490441B1" w14:textId="77777777" w:rsidTr="0017074A">
              <w:trPr>
                <w:trHeight w:val="530"/>
                <w:jc w:val="center"/>
              </w:trPr>
              <w:tc>
                <w:tcPr>
                  <w:tcW w:w="1069" w:type="pct"/>
                  <w:vMerge/>
                  <w:tcBorders>
                    <w:left w:val="single" w:sz="4" w:space="0" w:color="auto"/>
                    <w:right w:val="single" w:sz="4" w:space="0" w:color="auto"/>
                  </w:tcBorders>
                  <w:shd w:val="clear" w:color="auto" w:fill="FFFF00"/>
                  <w:vAlign w:val="center"/>
                </w:tcPr>
                <w:p w14:paraId="08BBBC11"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right w:val="single" w:sz="4" w:space="0" w:color="auto"/>
                  </w:tcBorders>
                  <w:shd w:val="clear" w:color="auto" w:fill="FFFF00"/>
                  <w:vAlign w:val="center"/>
                </w:tcPr>
                <w:p w14:paraId="252A964B"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609" w:type="pct"/>
                  <w:vMerge w:val="restart"/>
                  <w:tcBorders>
                    <w:top w:val="single" w:sz="4" w:space="0" w:color="auto"/>
                    <w:left w:val="single" w:sz="4" w:space="0" w:color="auto"/>
                    <w:right w:val="single" w:sz="4" w:space="0" w:color="auto"/>
                  </w:tcBorders>
                  <w:shd w:val="clear" w:color="auto" w:fill="FFFF00"/>
                  <w:vAlign w:val="center"/>
                </w:tcPr>
                <w:p w14:paraId="6DD484F9"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r w:rsidRPr="003021D1">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0CFE3A79" w14:textId="77777777" w:rsidR="003D6057" w:rsidRPr="003021D1" w:rsidRDefault="003D6057" w:rsidP="005A6229">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3021D1">
                    <w:rPr>
                      <w:rFonts w:ascii="Times New Roman" w:hAnsi="Times New Roman"/>
                      <w:b/>
                      <w:color w:val="FF0000"/>
                      <w:szCs w:val="20"/>
                      <w:lang w:val="de-DE"/>
                    </w:rPr>
                    <w:t>TRẺ EM</w:t>
                  </w:r>
                </w:p>
                <w:p w14:paraId="1015EABC" w14:textId="77777777" w:rsidR="003D6057" w:rsidRPr="003021D1" w:rsidRDefault="003D6057" w:rsidP="005A6229">
                  <w:pPr>
                    <w:pStyle w:val="oancuaDanhsach"/>
                    <w:tabs>
                      <w:tab w:val="left" w:pos="270"/>
                      <w:tab w:val="left" w:pos="360"/>
                    </w:tabs>
                    <w:spacing w:after="0" w:line="240" w:lineRule="auto"/>
                    <w:ind w:left="-120"/>
                    <w:jc w:val="center"/>
                    <w:rPr>
                      <w:rFonts w:ascii="Times New Roman" w:hAnsi="Times New Roman"/>
                      <w:sz w:val="21"/>
                      <w:szCs w:val="21"/>
                      <w:lang w:val="de-DE"/>
                    </w:rPr>
                  </w:pPr>
                  <w:r w:rsidRPr="003021D1">
                    <w:rPr>
                      <w:rFonts w:ascii="Times New Roman" w:hAnsi="Times New Roman"/>
                      <w:b/>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FFFF00"/>
                  <w:vAlign w:val="center"/>
                </w:tcPr>
                <w:p w14:paraId="33DAD94F" w14:textId="77777777" w:rsidR="003D6057" w:rsidRPr="003021D1" w:rsidRDefault="003D6057" w:rsidP="005A6229">
                  <w:pPr>
                    <w:tabs>
                      <w:tab w:val="left" w:pos="0"/>
                      <w:tab w:val="left" w:pos="270"/>
                      <w:tab w:val="left" w:pos="684"/>
                    </w:tabs>
                    <w:spacing w:after="0" w:line="240" w:lineRule="auto"/>
                    <w:contextualSpacing/>
                    <w:jc w:val="center"/>
                    <w:rPr>
                      <w:rFonts w:ascii="Times New Roman" w:hAnsi="Times New Roman"/>
                      <w:b/>
                      <w:color w:val="FF0000"/>
                      <w:szCs w:val="20"/>
                    </w:rPr>
                  </w:pPr>
                  <w:r w:rsidRPr="003021D1">
                    <w:rPr>
                      <w:rFonts w:ascii="Times New Roman" w:hAnsi="Times New Roman"/>
                      <w:b/>
                      <w:color w:val="FF0000"/>
                      <w:szCs w:val="20"/>
                    </w:rPr>
                    <w:t>EM BÉ</w:t>
                  </w:r>
                </w:p>
                <w:p w14:paraId="6DCF6936"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sz w:val="21"/>
                      <w:szCs w:val="21"/>
                      <w:lang w:val="de-DE"/>
                    </w:rPr>
                  </w:pPr>
                  <w:r w:rsidRPr="003021D1">
                    <w:rPr>
                      <w:rFonts w:ascii="Times New Roman" w:hAnsi="Times New Roman"/>
                      <w:b/>
                      <w:sz w:val="16"/>
                      <w:szCs w:val="20"/>
                    </w:rPr>
                    <w:t>(</w:t>
                  </w:r>
                  <w:proofErr w:type="spellStart"/>
                  <w:r w:rsidRPr="003021D1">
                    <w:rPr>
                      <w:rFonts w:ascii="Times New Roman" w:hAnsi="Times New Roman"/>
                      <w:b/>
                      <w:sz w:val="16"/>
                      <w:szCs w:val="20"/>
                    </w:rPr>
                    <w:t>Dưới</w:t>
                  </w:r>
                  <w:proofErr w:type="spellEnd"/>
                  <w:r w:rsidRPr="003021D1">
                    <w:rPr>
                      <w:rFonts w:ascii="Times New Roman" w:hAnsi="Times New Roman"/>
                      <w:b/>
                      <w:sz w:val="16"/>
                      <w:szCs w:val="20"/>
                    </w:rPr>
                    <w:t xml:space="preserve"> 2T)</w:t>
                  </w:r>
                </w:p>
              </w:tc>
            </w:tr>
            <w:tr w:rsidR="003D6057" w:rsidRPr="003021D1" w14:paraId="1DA57857" w14:textId="77777777" w:rsidTr="0017074A">
              <w:trPr>
                <w:trHeight w:val="60"/>
                <w:jc w:val="center"/>
              </w:trPr>
              <w:tc>
                <w:tcPr>
                  <w:tcW w:w="1069" w:type="pct"/>
                  <w:vMerge/>
                  <w:tcBorders>
                    <w:left w:val="single" w:sz="4" w:space="0" w:color="auto"/>
                    <w:bottom w:val="single" w:sz="4" w:space="0" w:color="auto"/>
                    <w:right w:val="single" w:sz="4" w:space="0" w:color="auto"/>
                  </w:tcBorders>
                  <w:shd w:val="clear" w:color="auto" w:fill="FFFF00"/>
                  <w:vAlign w:val="center"/>
                </w:tcPr>
                <w:p w14:paraId="4358ED8E"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bottom w:val="single" w:sz="4" w:space="0" w:color="auto"/>
                    <w:right w:val="single" w:sz="4" w:space="0" w:color="auto"/>
                  </w:tcBorders>
                  <w:shd w:val="clear" w:color="auto" w:fill="FFFF00"/>
                  <w:vAlign w:val="center"/>
                </w:tcPr>
                <w:p w14:paraId="459E3AA6"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609" w:type="pct"/>
                  <w:vMerge/>
                  <w:tcBorders>
                    <w:left w:val="single" w:sz="4" w:space="0" w:color="auto"/>
                    <w:bottom w:val="single" w:sz="4" w:space="0" w:color="auto"/>
                    <w:right w:val="single" w:sz="4" w:space="0" w:color="auto"/>
                  </w:tcBorders>
                  <w:shd w:val="clear" w:color="auto" w:fill="FFFF00"/>
                  <w:vAlign w:val="center"/>
                </w:tcPr>
                <w:p w14:paraId="623CD8E1"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3592321" w14:textId="77777777" w:rsidR="003D6057" w:rsidRPr="003021D1" w:rsidRDefault="003D6057" w:rsidP="005A6229">
                  <w:pPr>
                    <w:pStyle w:val="oancuaDanhsach"/>
                    <w:tabs>
                      <w:tab w:val="left" w:pos="270"/>
                      <w:tab w:val="left" w:pos="360"/>
                    </w:tabs>
                    <w:spacing w:after="0" w:line="240" w:lineRule="auto"/>
                    <w:ind w:left="0"/>
                    <w:jc w:val="center"/>
                    <w:rPr>
                      <w:rFonts w:ascii="Times New Roman" w:hAnsi="Times New Roman"/>
                      <w:b/>
                      <w:sz w:val="21"/>
                      <w:szCs w:val="21"/>
                      <w:lang w:val="de-DE"/>
                    </w:rPr>
                  </w:pPr>
                  <w:proofErr w:type="spellStart"/>
                  <w:r w:rsidRPr="003021D1">
                    <w:rPr>
                      <w:rFonts w:ascii="Times New Roman" w:hAnsi="Times New Roman"/>
                      <w:b/>
                      <w:sz w:val="20"/>
                      <w:szCs w:val="20"/>
                    </w:rPr>
                    <w:t>Ngủ</w:t>
                  </w:r>
                  <w:proofErr w:type="spellEnd"/>
                  <w:r w:rsidRPr="003021D1">
                    <w:rPr>
                      <w:rFonts w:ascii="Times New Roman" w:hAnsi="Times New Roman"/>
                      <w:b/>
                      <w:sz w:val="20"/>
                      <w:szCs w:val="20"/>
                    </w:rPr>
                    <w:t xml:space="preserve"> </w:t>
                  </w:r>
                  <w:proofErr w:type="spellStart"/>
                  <w:r w:rsidRPr="003021D1">
                    <w:rPr>
                      <w:rFonts w:ascii="Times New Roman" w:hAnsi="Times New Roman"/>
                      <w:b/>
                      <w:sz w:val="20"/>
                      <w:szCs w:val="20"/>
                    </w:rPr>
                    <w:t>chung</w:t>
                  </w:r>
                  <w:proofErr w:type="spellEnd"/>
                  <w:r w:rsidRPr="003021D1">
                    <w:rPr>
                      <w:rFonts w:ascii="Times New Roman" w:hAnsi="Times New Roman"/>
                      <w:b/>
                      <w:sz w:val="20"/>
                      <w:szCs w:val="20"/>
                    </w:rPr>
                    <w:t xml:space="preserve"> </w:t>
                  </w:r>
                  <w:proofErr w:type="spellStart"/>
                  <w:r w:rsidRPr="003021D1">
                    <w:rPr>
                      <w:rFonts w:ascii="Times New Roman" w:hAnsi="Times New Roman"/>
                      <w:b/>
                      <w:sz w:val="20"/>
                      <w:szCs w:val="20"/>
                    </w:rPr>
                    <w:t>giường</w:t>
                  </w:r>
                  <w:proofErr w:type="spellEnd"/>
                  <w:r w:rsidRPr="003021D1">
                    <w:rPr>
                      <w:rFonts w:ascii="Times New Roman" w:hAnsi="Times New Roman"/>
                      <w:b/>
                      <w:sz w:val="20"/>
                      <w:szCs w:val="20"/>
                    </w:rPr>
                    <w:t xml:space="preserve"> </w:t>
                  </w:r>
                  <w:proofErr w:type="spellStart"/>
                  <w:r w:rsidRPr="003021D1">
                    <w:rPr>
                      <w:rFonts w:ascii="Times New Roman" w:hAnsi="Times New Roman"/>
                      <w:b/>
                      <w:sz w:val="20"/>
                      <w:szCs w:val="20"/>
                    </w:rPr>
                    <w:t>với</w:t>
                  </w:r>
                  <w:proofErr w:type="spellEnd"/>
                  <w:r w:rsidRPr="003021D1">
                    <w:rPr>
                      <w:rFonts w:ascii="Times New Roman" w:hAnsi="Times New Roman"/>
                      <w:b/>
                      <w:sz w:val="20"/>
                      <w:szCs w:val="20"/>
                    </w:rPr>
                    <w:t xml:space="preserve"> Cha </w:t>
                  </w:r>
                  <w:proofErr w:type="spellStart"/>
                  <w:r w:rsidRPr="003021D1">
                    <w:rPr>
                      <w:rFonts w:ascii="Times New Roman" w:hAnsi="Times New Roman"/>
                      <w:b/>
                      <w:sz w:val="20"/>
                      <w:szCs w:val="20"/>
                    </w:rPr>
                    <w:t>Mẹ</w:t>
                  </w:r>
                  <w:proofErr w:type="spellEnd"/>
                </w:p>
              </w:tc>
            </w:tr>
            <w:tr w:rsidR="00B74C9F" w:rsidRPr="003021D1" w14:paraId="302CBDE2" w14:textId="77777777" w:rsidTr="00710D4D">
              <w:trPr>
                <w:trHeight w:val="665"/>
                <w:jc w:val="center"/>
              </w:trPr>
              <w:tc>
                <w:tcPr>
                  <w:tcW w:w="1069" w:type="pct"/>
                  <w:tcBorders>
                    <w:top w:val="single" w:sz="4" w:space="0" w:color="auto"/>
                    <w:left w:val="single" w:sz="4" w:space="0" w:color="auto"/>
                    <w:bottom w:val="single" w:sz="4" w:space="0" w:color="auto"/>
                    <w:right w:val="single" w:sz="4" w:space="0" w:color="auto"/>
                  </w:tcBorders>
                  <w:vAlign w:val="center"/>
                </w:tcPr>
                <w:p w14:paraId="01AE3A3D" w14:textId="77777777" w:rsidR="00B74C9F" w:rsidRPr="00B74C9F" w:rsidRDefault="00B74C9F" w:rsidP="00710D4D">
                  <w:pPr>
                    <w:tabs>
                      <w:tab w:val="left" w:pos="284"/>
                    </w:tabs>
                    <w:snapToGrid w:val="0"/>
                    <w:spacing w:after="0" w:line="20" w:lineRule="atLeast"/>
                    <w:contextualSpacing/>
                    <w:jc w:val="center"/>
                    <w:rPr>
                      <w:rFonts w:ascii="Times New Roman" w:hAnsi="Times New Roman"/>
                      <w:b/>
                      <w:bCs/>
                      <w:sz w:val="26"/>
                      <w:szCs w:val="26"/>
                    </w:rPr>
                  </w:pPr>
                  <w:r w:rsidRPr="00B74C9F">
                    <w:rPr>
                      <w:rFonts w:ascii="Times New Roman" w:hAnsi="Times New Roman"/>
                      <w:b/>
                      <w:bCs/>
                      <w:sz w:val="26"/>
                      <w:szCs w:val="26"/>
                    </w:rPr>
                    <w:t>04/03/2025</w:t>
                  </w:r>
                </w:p>
                <w:p w14:paraId="2F9E8D6E" w14:textId="13FCD615" w:rsidR="00B74C9F" w:rsidRPr="00710D4D" w:rsidRDefault="00B74C9F" w:rsidP="00710D4D">
                  <w:pPr>
                    <w:pStyle w:val="KhngDncch"/>
                    <w:snapToGrid w:val="0"/>
                    <w:spacing w:line="20" w:lineRule="atLeast"/>
                    <w:contextualSpacing/>
                    <w:jc w:val="center"/>
                    <w:rPr>
                      <w:rFonts w:ascii="Times New Roman" w:hAnsi="Times New Roman"/>
                      <w:b/>
                      <w:bCs/>
                      <w:sz w:val="26"/>
                      <w:szCs w:val="26"/>
                      <w:lang w:eastAsia="zh-CN"/>
                    </w:rPr>
                  </w:pPr>
                  <w:r w:rsidRPr="00B74C9F">
                    <w:rPr>
                      <w:rFonts w:ascii="Times New Roman" w:hAnsi="Times New Roman"/>
                      <w:b/>
                      <w:bCs/>
                      <w:sz w:val="26"/>
                      <w:szCs w:val="26"/>
                      <w:lang w:eastAsia="zh-CN"/>
                    </w:rPr>
                    <w:t>18/03/2025</w:t>
                  </w:r>
                </w:p>
              </w:tc>
              <w:tc>
                <w:tcPr>
                  <w:tcW w:w="1823" w:type="pct"/>
                  <w:tcBorders>
                    <w:top w:val="single" w:sz="4" w:space="0" w:color="auto"/>
                    <w:left w:val="single" w:sz="4" w:space="0" w:color="auto"/>
                    <w:right w:val="single" w:sz="4" w:space="0" w:color="auto"/>
                  </w:tcBorders>
                  <w:vAlign w:val="center"/>
                </w:tcPr>
                <w:p w14:paraId="51B87665" w14:textId="77777777" w:rsidR="00B74C9F" w:rsidRPr="00B74C9F" w:rsidRDefault="00B74C9F" w:rsidP="00710D4D">
                  <w:pPr>
                    <w:tabs>
                      <w:tab w:val="left" w:pos="284"/>
                    </w:tabs>
                    <w:snapToGrid w:val="0"/>
                    <w:spacing w:after="0" w:line="20" w:lineRule="atLeast"/>
                    <w:contextualSpacing/>
                    <w:jc w:val="center"/>
                    <w:rPr>
                      <w:rFonts w:ascii="Times New Roman" w:hAnsi="Times New Roman"/>
                      <w:b/>
                      <w:bCs/>
                      <w:color w:val="7030A0"/>
                    </w:rPr>
                  </w:pPr>
                  <w:r w:rsidRPr="00B74C9F">
                    <w:rPr>
                      <w:rFonts w:ascii="Times New Roman" w:hAnsi="Times New Roman"/>
                      <w:b/>
                      <w:bCs/>
                      <w:color w:val="7030A0"/>
                    </w:rPr>
                    <w:t>QW6190 SGN</w:t>
                  </w:r>
                  <w:r w:rsidRPr="00B74C9F">
                    <w:rPr>
                      <w:rFonts w:ascii="Times New Roman" w:hAnsi="Times New Roman"/>
                      <w:b/>
                      <w:bCs/>
                      <w:color w:val="7030A0"/>
                      <w:lang w:val="vi-VN"/>
                    </w:rPr>
                    <w:t xml:space="preserve"> </w:t>
                  </w:r>
                  <w:r w:rsidRPr="00B74C9F">
                    <w:rPr>
                      <w:rFonts w:ascii="Times New Roman" w:hAnsi="Times New Roman"/>
                      <w:b/>
                      <w:bCs/>
                      <w:color w:val="7030A0"/>
                    </w:rPr>
                    <w:t>–</w:t>
                  </w:r>
                  <w:r w:rsidRPr="00B74C9F">
                    <w:rPr>
                      <w:rFonts w:ascii="Times New Roman" w:hAnsi="Times New Roman"/>
                      <w:b/>
                      <w:bCs/>
                      <w:color w:val="7030A0"/>
                      <w:lang w:val="vi-VN"/>
                    </w:rPr>
                    <w:t xml:space="preserve"> </w:t>
                  </w:r>
                  <w:r w:rsidRPr="00B74C9F">
                    <w:rPr>
                      <w:rFonts w:ascii="Times New Roman" w:hAnsi="Times New Roman"/>
                      <w:b/>
                      <w:bCs/>
                      <w:color w:val="7030A0"/>
                    </w:rPr>
                    <w:t>YIH 13</w:t>
                  </w:r>
                  <w:r w:rsidRPr="00B74C9F">
                    <w:rPr>
                      <w:rFonts w:ascii="Times New Roman" w:hAnsi="Times New Roman"/>
                      <w:b/>
                      <w:bCs/>
                      <w:color w:val="7030A0"/>
                      <w:lang w:val="vi-VN"/>
                    </w:rPr>
                    <w:t>:</w:t>
                  </w:r>
                  <w:r w:rsidRPr="00B74C9F">
                    <w:rPr>
                      <w:rFonts w:ascii="Times New Roman" w:hAnsi="Times New Roman"/>
                      <w:b/>
                      <w:bCs/>
                      <w:color w:val="7030A0"/>
                    </w:rPr>
                    <w:t>55-19:00</w:t>
                  </w:r>
                </w:p>
                <w:p w14:paraId="721B9642" w14:textId="2CA2D729" w:rsidR="00B74C9F" w:rsidRPr="00B74C9F" w:rsidRDefault="00B74C9F" w:rsidP="00710D4D">
                  <w:pPr>
                    <w:pStyle w:val="KhngDncch"/>
                    <w:snapToGrid w:val="0"/>
                    <w:spacing w:line="20" w:lineRule="atLeast"/>
                    <w:contextualSpacing/>
                    <w:jc w:val="center"/>
                    <w:rPr>
                      <w:rFonts w:ascii="Times New Roman" w:hAnsi="Times New Roman"/>
                      <w:b/>
                      <w:color w:val="FF0000"/>
                      <w:sz w:val="24"/>
                      <w:szCs w:val="24"/>
                      <w:lang w:val="vi-VN"/>
                    </w:rPr>
                  </w:pPr>
                  <w:r w:rsidRPr="00B74C9F">
                    <w:rPr>
                      <w:rFonts w:ascii="Times New Roman" w:hAnsi="Times New Roman"/>
                      <w:b/>
                      <w:bCs/>
                      <w:color w:val="7030A0"/>
                      <w:lang w:val="vi-VN" w:eastAsia="zh-CN"/>
                    </w:rPr>
                    <w:t>QW6189 YIH – SGN 1</w:t>
                  </w:r>
                  <w:r w:rsidRPr="00B74C9F">
                    <w:rPr>
                      <w:rFonts w:ascii="Times New Roman" w:hAnsi="Times New Roman"/>
                      <w:b/>
                      <w:bCs/>
                      <w:color w:val="7030A0"/>
                      <w:lang w:eastAsia="zh-CN"/>
                    </w:rPr>
                    <w:t>0</w:t>
                  </w:r>
                  <w:r w:rsidRPr="00B74C9F">
                    <w:rPr>
                      <w:rFonts w:ascii="Times New Roman" w:hAnsi="Times New Roman"/>
                      <w:b/>
                      <w:bCs/>
                      <w:color w:val="7030A0"/>
                      <w:lang w:val="vi-VN" w:eastAsia="zh-CN"/>
                    </w:rPr>
                    <w:t>:</w:t>
                  </w:r>
                  <w:r w:rsidRPr="00B74C9F">
                    <w:rPr>
                      <w:rFonts w:ascii="Times New Roman" w:hAnsi="Times New Roman"/>
                      <w:b/>
                      <w:bCs/>
                      <w:color w:val="7030A0"/>
                      <w:lang w:eastAsia="zh-CN"/>
                    </w:rPr>
                    <w:t>25</w:t>
                  </w:r>
                  <w:r w:rsidRPr="00B74C9F">
                    <w:rPr>
                      <w:rFonts w:ascii="Times New Roman" w:hAnsi="Times New Roman"/>
                      <w:b/>
                      <w:bCs/>
                      <w:color w:val="7030A0"/>
                      <w:lang w:val="vi-VN" w:eastAsia="zh-CN"/>
                    </w:rPr>
                    <w:t>-1</w:t>
                  </w:r>
                  <w:r w:rsidRPr="00B74C9F">
                    <w:rPr>
                      <w:rFonts w:ascii="Times New Roman" w:hAnsi="Times New Roman"/>
                      <w:b/>
                      <w:bCs/>
                      <w:color w:val="7030A0"/>
                      <w:lang w:eastAsia="zh-CN"/>
                    </w:rPr>
                    <w:t>3</w:t>
                  </w:r>
                  <w:r w:rsidRPr="00B74C9F">
                    <w:rPr>
                      <w:rFonts w:ascii="Times New Roman" w:hAnsi="Times New Roman"/>
                      <w:b/>
                      <w:bCs/>
                      <w:color w:val="7030A0"/>
                      <w:lang w:val="vi-VN" w:eastAsia="zh-CN"/>
                    </w:rPr>
                    <w:t>:</w:t>
                  </w:r>
                  <w:r w:rsidRPr="00B74C9F">
                    <w:rPr>
                      <w:rFonts w:ascii="Times New Roman" w:hAnsi="Times New Roman"/>
                      <w:b/>
                      <w:bCs/>
                      <w:color w:val="7030A0"/>
                      <w:lang w:eastAsia="zh-CN"/>
                    </w:rPr>
                    <w:t>00</w:t>
                  </w:r>
                </w:p>
              </w:tc>
              <w:tc>
                <w:tcPr>
                  <w:tcW w:w="609" w:type="pct"/>
                  <w:tcBorders>
                    <w:top w:val="single" w:sz="4" w:space="0" w:color="auto"/>
                    <w:left w:val="single" w:sz="4" w:space="0" w:color="auto"/>
                    <w:bottom w:val="single" w:sz="4" w:space="0" w:color="auto"/>
                    <w:right w:val="single" w:sz="4" w:space="0" w:color="auto"/>
                  </w:tcBorders>
                  <w:vAlign w:val="center"/>
                </w:tcPr>
                <w:p w14:paraId="2760499B" w14:textId="6E1FEC93" w:rsidR="00B74C9F" w:rsidRPr="00B74C9F" w:rsidRDefault="00B74C9F" w:rsidP="00710D4D">
                  <w:pPr>
                    <w:pStyle w:val="KhngDncch"/>
                    <w:snapToGrid w:val="0"/>
                    <w:spacing w:line="20" w:lineRule="atLeast"/>
                    <w:contextualSpacing/>
                    <w:jc w:val="center"/>
                    <w:rPr>
                      <w:rFonts w:ascii="Times New Roman" w:hAnsi="Times New Roman"/>
                      <w:b/>
                      <w:color w:val="00B050"/>
                      <w:sz w:val="24"/>
                      <w:szCs w:val="24"/>
                    </w:rPr>
                  </w:pPr>
                  <w:r w:rsidRPr="00B74C9F">
                    <w:rPr>
                      <w:rFonts w:ascii="Times New Roman" w:hAnsi="Times New Roman"/>
                      <w:b/>
                      <w:bCs/>
                      <w:color w:val="00B050"/>
                    </w:rPr>
                    <w:t>12.990.000</w:t>
                  </w:r>
                </w:p>
              </w:tc>
              <w:tc>
                <w:tcPr>
                  <w:tcW w:w="807" w:type="pct"/>
                  <w:tcBorders>
                    <w:top w:val="single" w:sz="4" w:space="0" w:color="auto"/>
                    <w:left w:val="single" w:sz="4" w:space="0" w:color="auto"/>
                    <w:bottom w:val="single" w:sz="4" w:space="0" w:color="auto"/>
                    <w:right w:val="single" w:sz="4" w:space="0" w:color="auto"/>
                  </w:tcBorders>
                  <w:vAlign w:val="center"/>
                </w:tcPr>
                <w:p w14:paraId="33F47AE1" w14:textId="41EF9433" w:rsidR="00B74C9F" w:rsidRPr="00B74C9F" w:rsidRDefault="00B74C9F" w:rsidP="00710D4D">
                  <w:pPr>
                    <w:pStyle w:val="KhngDncch"/>
                    <w:snapToGrid w:val="0"/>
                    <w:spacing w:line="20" w:lineRule="atLeast"/>
                    <w:contextualSpacing/>
                    <w:jc w:val="center"/>
                    <w:rPr>
                      <w:rFonts w:ascii="Times New Roman" w:hAnsi="Times New Roman"/>
                      <w:b/>
                      <w:sz w:val="24"/>
                      <w:szCs w:val="24"/>
                    </w:rPr>
                  </w:pPr>
                  <w:r w:rsidRPr="00B74C9F">
                    <w:rPr>
                      <w:rFonts w:ascii="Times New Roman" w:hAnsi="Times New Roman"/>
                      <w:b/>
                      <w:bCs/>
                    </w:rPr>
                    <w:t>11.992.000</w:t>
                  </w:r>
                </w:p>
              </w:tc>
              <w:tc>
                <w:tcPr>
                  <w:tcW w:w="692" w:type="pct"/>
                  <w:tcBorders>
                    <w:top w:val="single" w:sz="4" w:space="0" w:color="auto"/>
                    <w:left w:val="single" w:sz="4" w:space="0" w:color="auto"/>
                    <w:bottom w:val="single" w:sz="4" w:space="0" w:color="auto"/>
                    <w:right w:val="single" w:sz="4" w:space="0" w:color="auto"/>
                  </w:tcBorders>
                  <w:vAlign w:val="center"/>
                </w:tcPr>
                <w:p w14:paraId="451ACCB9" w14:textId="0D918278" w:rsidR="00B74C9F" w:rsidRPr="00B74C9F" w:rsidRDefault="00B74C9F" w:rsidP="00710D4D">
                  <w:pPr>
                    <w:pStyle w:val="KhngDncch"/>
                    <w:snapToGrid w:val="0"/>
                    <w:spacing w:line="20" w:lineRule="atLeast"/>
                    <w:contextualSpacing/>
                    <w:jc w:val="center"/>
                    <w:rPr>
                      <w:rFonts w:ascii="Times New Roman" w:hAnsi="Times New Roman"/>
                      <w:b/>
                      <w:sz w:val="24"/>
                      <w:szCs w:val="24"/>
                    </w:rPr>
                  </w:pPr>
                  <w:r w:rsidRPr="00B74C9F">
                    <w:rPr>
                      <w:rFonts w:ascii="Times New Roman" w:hAnsi="Times New Roman"/>
                      <w:b/>
                      <w:bCs/>
                    </w:rPr>
                    <w:t>3.897.000</w:t>
                  </w:r>
                </w:p>
              </w:tc>
            </w:tr>
            <w:tr w:rsidR="00B74C9F" w:rsidRPr="003021D1" w14:paraId="4389D141" w14:textId="77777777" w:rsidTr="00B74C9F">
              <w:trPr>
                <w:trHeight w:val="569"/>
                <w:jc w:val="center"/>
              </w:trPr>
              <w:tc>
                <w:tcPr>
                  <w:tcW w:w="1069" w:type="pct"/>
                  <w:tcBorders>
                    <w:top w:val="single" w:sz="4" w:space="0" w:color="auto"/>
                    <w:left w:val="single" w:sz="4" w:space="0" w:color="auto"/>
                    <w:bottom w:val="single" w:sz="4" w:space="0" w:color="auto"/>
                    <w:right w:val="single" w:sz="4" w:space="0" w:color="auto"/>
                  </w:tcBorders>
                  <w:vAlign w:val="center"/>
                </w:tcPr>
                <w:p w14:paraId="186D666D" w14:textId="40CC3B9C" w:rsidR="00B74C9F" w:rsidRPr="00B74C9F" w:rsidRDefault="00710D4D" w:rsidP="00710D4D">
                  <w:pPr>
                    <w:tabs>
                      <w:tab w:val="left" w:pos="284"/>
                    </w:tabs>
                    <w:snapToGrid w:val="0"/>
                    <w:spacing w:line="20" w:lineRule="atLeast"/>
                    <w:contextualSpacing/>
                    <w:jc w:val="center"/>
                    <w:rPr>
                      <w:rFonts w:ascii="Times New Roman" w:hAnsi="Times New Roman"/>
                      <w:b/>
                      <w:bCs/>
                      <w:sz w:val="26"/>
                      <w:szCs w:val="26"/>
                    </w:rPr>
                  </w:pPr>
                  <w:r>
                    <w:rPr>
                      <w:rFonts w:ascii="Times New Roman" w:hAnsi="Times New Roman"/>
                      <w:b/>
                      <w:bCs/>
                      <w:sz w:val="26"/>
                      <w:szCs w:val="26"/>
                    </w:rPr>
                    <w:t xml:space="preserve"> </w:t>
                  </w:r>
                  <w:r w:rsidR="00B74C9F" w:rsidRPr="00B74C9F">
                    <w:rPr>
                      <w:rFonts w:ascii="Times New Roman" w:hAnsi="Times New Roman"/>
                      <w:b/>
                      <w:bCs/>
                      <w:sz w:val="26"/>
                      <w:szCs w:val="26"/>
                    </w:rPr>
                    <w:t>01/04/2025</w:t>
                  </w:r>
                </w:p>
                <w:p w14:paraId="6A6EAF41" w14:textId="59DAFA96" w:rsidR="00B74C9F" w:rsidRPr="00B74C9F" w:rsidRDefault="00B74C9F" w:rsidP="00710D4D">
                  <w:pPr>
                    <w:tabs>
                      <w:tab w:val="left" w:pos="284"/>
                    </w:tabs>
                    <w:snapToGrid w:val="0"/>
                    <w:spacing w:after="0" w:line="20" w:lineRule="atLeast"/>
                    <w:ind w:right="-90"/>
                    <w:contextualSpacing/>
                    <w:jc w:val="center"/>
                    <w:rPr>
                      <w:rFonts w:ascii="Times New Roman" w:hAnsi="Times New Roman"/>
                      <w:b/>
                      <w:bCs/>
                      <w:color w:val="000000" w:themeColor="text1"/>
                      <w:sz w:val="24"/>
                      <w:szCs w:val="24"/>
                    </w:rPr>
                  </w:pPr>
                  <w:r w:rsidRPr="00B74C9F">
                    <w:rPr>
                      <w:rFonts w:ascii="Times New Roman" w:hAnsi="Times New Roman"/>
                      <w:b/>
                      <w:bCs/>
                      <w:sz w:val="26"/>
                      <w:szCs w:val="26"/>
                    </w:rPr>
                    <w:t>15/04/2025</w:t>
                  </w:r>
                </w:p>
              </w:tc>
              <w:tc>
                <w:tcPr>
                  <w:tcW w:w="1823" w:type="pct"/>
                  <w:tcBorders>
                    <w:top w:val="single" w:sz="4" w:space="0" w:color="auto"/>
                    <w:left w:val="single" w:sz="4" w:space="0" w:color="auto"/>
                    <w:right w:val="single" w:sz="4" w:space="0" w:color="auto"/>
                  </w:tcBorders>
                  <w:vAlign w:val="center"/>
                </w:tcPr>
                <w:p w14:paraId="764122A6" w14:textId="77777777" w:rsidR="00B74C9F" w:rsidRPr="00B74C9F" w:rsidRDefault="00B74C9F" w:rsidP="00B74C9F">
                  <w:pPr>
                    <w:tabs>
                      <w:tab w:val="left" w:pos="284"/>
                    </w:tabs>
                    <w:snapToGrid w:val="0"/>
                    <w:spacing w:line="20" w:lineRule="atLeast"/>
                    <w:contextualSpacing/>
                    <w:jc w:val="center"/>
                    <w:rPr>
                      <w:rFonts w:ascii="Times New Roman" w:hAnsi="Times New Roman"/>
                      <w:b/>
                      <w:bCs/>
                      <w:color w:val="FF0000"/>
                    </w:rPr>
                  </w:pPr>
                  <w:r w:rsidRPr="00B74C9F">
                    <w:rPr>
                      <w:rFonts w:ascii="Times New Roman" w:hAnsi="Times New Roman"/>
                      <w:b/>
                      <w:bCs/>
                      <w:color w:val="FF0000"/>
                    </w:rPr>
                    <w:t>QW6190 SGN</w:t>
                  </w:r>
                  <w:r w:rsidRPr="00B74C9F">
                    <w:rPr>
                      <w:rFonts w:ascii="Times New Roman" w:hAnsi="Times New Roman"/>
                      <w:b/>
                      <w:bCs/>
                      <w:color w:val="FF0000"/>
                      <w:lang w:val="vi-VN"/>
                    </w:rPr>
                    <w:t xml:space="preserve"> </w:t>
                  </w:r>
                  <w:r w:rsidRPr="00B74C9F">
                    <w:rPr>
                      <w:rFonts w:ascii="Times New Roman" w:hAnsi="Times New Roman"/>
                      <w:b/>
                      <w:bCs/>
                      <w:color w:val="FF0000"/>
                    </w:rPr>
                    <w:t>–</w:t>
                  </w:r>
                  <w:r w:rsidRPr="00B74C9F">
                    <w:rPr>
                      <w:rFonts w:ascii="Times New Roman" w:hAnsi="Times New Roman"/>
                      <w:b/>
                      <w:bCs/>
                      <w:color w:val="FF0000"/>
                      <w:lang w:val="vi-VN"/>
                    </w:rPr>
                    <w:t xml:space="preserve"> </w:t>
                  </w:r>
                  <w:r w:rsidRPr="00B74C9F">
                    <w:rPr>
                      <w:rFonts w:ascii="Times New Roman" w:hAnsi="Times New Roman"/>
                      <w:b/>
                      <w:bCs/>
                      <w:color w:val="FF0000"/>
                    </w:rPr>
                    <w:t>YIH 13</w:t>
                  </w:r>
                  <w:r w:rsidRPr="00B74C9F">
                    <w:rPr>
                      <w:rFonts w:ascii="Times New Roman" w:hAnsi="Times New Roman"/>
                      <w:b/>
                      <w:bCs/>
                      <w:color w:val="FF0000"/>
                      <w:lang w:val="vi-VN"/>
                    </w:rPr>
                    <w:t>:</w:t>
                  </w:r>
                  <w:r w:rsidRPr="00B74C9F">
                    <w:rPr>
                      <w:rFonts w:ascii="Times New Roman" w:hAnsi="Times New Roman"/>
                      <w:b/>
                      <w:bCs/>
                      <w:color w:val="FF0000"/>
                    </w:rPr>
                    <w:t>55-19:00</w:t>
                  </w:r>
                </w:p>
                <w:p w14:paraId="3346408F" w14:textId="3BDB4080" w:rsidR="00B74C9F" w:rsidRPr="00B74C9F" w:rsidRDefault="00B74C9F" w:rsidP="00B74C9F">
                  <w:pPr>
                    <w:tabs>
                      <w:tab w:val="left" w:pos="284"/>
                    </w:tabs>
                    <w:snapToGrid w:val="0"/>
                    <w:spacing w:after="0" w:line="20" w:lineRule="atLeast"/>
                    <w:ind w:right="-90"/>
                    <w:contextualSpacing/>
                    <w:jc w:val="center"/>
                    <w:rPr>
                      <w:rFonts w:ascii="Times New Roman" w:hAnsi="Times New Roman"/>
                      <w:b/>
                      <w:bCs/>
                      <w:color w:val="5B9BD5" w:themeColor="accent1"/>
                      <w:sz w:val="24"/>
                      <w:szCs w:val="24"/>
                      <w:lang w:val="vi-VN"/>
                    </w:rPr>
                  </w:pPr>
                  <w:r w:rsidRPr="00B74C9F">
                    <w:rPr>
                      <w:rFonts w:ascii="Times New Roman" w:hAnsi="Times New Roman"/>
                      <w:b/>
                      <w:bCs/>
                      <w:color w:val="FF0000"/>
                      <w:lang w:val="vi-VN"/>
                    </w:rPr>
                    <w:t>QW6189 YIH – SGN 1</w:t>
                  </w:r>
                  <w:r w:rsidRPr="00B74C9F">
                    <w:rPr>
                      <w:rFonts w:ascii="Times New Roman" w:hAnsi="Times New Roman"/>
                      <w:b/>
                      <w:bCs/>
                      <w:color w:val="FF0000"/>
                    </w:rPr>
                    <w:t>0</w:t>
                  </w:r>
                  <w:r w:rsidRPr="00B74C9F">
                    <w:rPr>
                      <w:rFonts w:ascii="Times New Roman" w:hAnsi="Times New Roman"/>
                      <w:b/>
                      <w:bCs/>
                      <w:color w:val="FF0000"/>
                      <w:lang w:val="vi-VN"/>
                    </w:rPr>
                    <w:t>:</w:t>
                  </w:r>
                  <w:r w:rsidRPr="00B74C9F">
                    <w:rPr>
                      <w:rFonts w:ascii="Times New Roman" w:hAnsi="Times New Roman"/>
                      <w:b/>
                      <w:bCs/>
                      <w:color w:val="FF0000"/>
                    </w:rPr>
                    <w:t>25</w:t>
                  </w:r>
                  <w:r w:rsidRPr="00B74C9F">
                    <w:rPr>
                      <w:rFonts w:ascii="Times New Roman" w:hAnsi="Times New Roman"/>
                      <w:b/>
                      <w:bCs/>
                      <w:color w:val="FF0000"/>
                      <w:lang w:val="vi-VN"/>
                    </w:rPr>
                    <w:t>-1</w:t>
                  </w:r>
                  <w:r w:rsidRPr="00B74C9F">
                    <w:rPr>
                      <w:rFonts w:ascii="Times New Roman" w:hAnsi="Times New Roman"/>
                      <w:b/>
                      <w:bCs/>
                      <w:color w:val="FF0000"/>
                    </w:rPr>
                    <w:t>3</w:t>
                  </w:r>
                  <w:r w:rsidRPr="00B74C9F">
                    <w:rPr>
                      <w:rFonts w:ascii="Times New Roman" w:hAnsi="Times New Roman"/>
                      <w:b/>
                      <w:bCs/>
                      <w:color w:val="FF0000"/>
                      <w:lang w:val="vi-VN"/>
                    </w:rPr>
                    <w:t>:</w:t>
                  </w:r>
                  <w:r w:rsidRPr="00B74C9F">
                    <w:rPr>
                      <w:rFonts w:ascii="Times New Roman" w:hAnsi="Times New Roman"/>
                      <w:b/>
                      <w:bCs/>
                      <w:color w:val="FF0000"/>
                    </w:rPr>
                    <w:t>00</w:t>
                  </w:r>
                </w:p>
              </w:tc>
              <w:tc>
                <w:tcPr>
                  <w:tcW w:w="609" w:type="pct"/>
                  <w:tcBorders>
                    <w:top w:val="single" w:sz="4" w:space="0" w:color="auto"/>
                    <w:left w:val="single" w:sz="4" w:space="0" w:color="auto"/>
                    <w:bottom w:val="single" w:sz="4" w:space="0" w:color="auto"/>
                    <w:right w:val="single" w:sz="4" w:space="0" w:color="auto"/>
                  </w:tcBorders>
                  <w:vAlign w:val="center"/>
                </w:tcPr>
                <w:p w14:paraId="29276FAA" w14:textId="56296E11" w:rsidR="00B74C9F" w:rsidRPr="00B74C9F" w:rsidRDefault="00B74C9F" w:rsidP="00B74C9F">
                  <w:pPr>
                    <w:pStyle w:val="KhngDncch"/>
                    <w:snapToGrid w:val="0"/>
                    <w:spacing w:line="20" w:lineRule="atLeast"/>
                    <w:contextualSpacing/>
                    <w:jc w:val="center"/>
                    <w:rPr>
                      <w:rFonts w:ascii="Times New Roman" w:hAnsi="Times New Roman"/>
                      <w:b/>
                      <w:bCs/>
                      <w:color w:val="00B050"/>
                      <w:sz w:val="24"/>
                      <w:szCs w:val="24"/>
                    </w:rPr>
                  </w:pPr>
                  <w:r w:rsidRPr="00B74C9F">
                    <w:rPr>
                      <w:rFonts w:ascii="Times New Roman" w:hAnsi="Times New Roman"/>
                      <w:b/>
                      <w:bCs/>
                      <w:color w:val="00B050"/>
                    </w:rPr>
                    <w:t>12.990.000</w:t>
                  </w:r>
                </w:p>
              </w:tc>
              <w:tc>
                <w:tcPr>
                  <w:tcW w:w="807" w:type="pct"/>
                  <w:tcBorders>
                    <w:top w:val="single" w:sz="4" w:space="0" w:color="auto"/>
                    <w:left w:val="single" w:sz="4" w:space="0" w:color="auto"/>
                    <w:bottom w:val="single" w:sz="4" w:space="0" w:color="auto"/>
                    <w:right w:val="single" w:sz="4" w:space="0" w:color="auto"/>
                  </w:tcBorders>
                  <w:vAlign w:val="center"/>
                </w:tcPr>
                <w:p w14:paraId="68F38BB2" w14:textId="09A8FE8F" w:rsidR="00B74C9F" w:rsidRPr="00B74C9F" w:rsidRDefault="00B74C9F" w:rsidP="00B74C9F">
                  <w:pPr>
                    <w:pStyle w:val="KhngDncch"/>
                    <w:snapToGrid w:val="0"/>
                    <w:spacing w:line="20" w:lineRule="atLeast"/>
                    <w:contextualSpacing/>
                    <w:jc w:val="center"/>
                    <w:rPr>
                      <w:rFonts w:ascii="Times New Roman" w:hAnsi="Times New Roman"/>
                      <w:b/>
                      <w:bCs/>
                      <w:sz w:val="24"/>
                      <w:szCs w:val="24"/>
                    </w:rPr>
                  </w:pPr>
                  <w:r w:rsidRPr="00B74C9F">
                    <w:rPr>
                      <w:rFonts w:ascii="Times New Roman" w:hAnsi="Times New Roman"/>
                      <w:b/>
                      <w:bCs/>
                    </w:rPr>
                    <w:t>11.992.000</w:t>
                  </w:r>
                </w:p>
              </w:tc>
              <w:tc>
                <w:tcPr>
                  <w:tcW w:w="692" w:type="pct"/>
                  <w:tcBorders>
                    <w:top w:val="single" w:sz="4" w:space="0" w:color="auto"/>
                    <w:left w:val="single" w:sz="4" w:space="0" w:color="auto"/>
                    <w:bottom w:val="single" w:sz="4" w:space="0" w:color="auto"/>
                    <w:right w:val="single" w:sz="4" w:space="0" w:color="auto"/>
                  </w:tcBorders>
                  <w:vAlign w:val="center"/>
                </w:tcPr>
                <w:p w14:paraId="62431BAE" w14:textId="6031AE34" w:rsidR="00B74C9F" w:rsidRPr="00B74C9F" w:rsidRDefault="00B74C9F" w:rsidP="00B74C9F">
                  <w:pPr>
                    <w:pStyle w:val="KhngDncch"/>
                    <w:snapToGrid w:val="0"/>
                    <w:spacing w:line="20" w:lineRule="atLeast"/>
                    <w:contextualSpacing/>
                    <w:jc w:val="center"/>
                    <w:rPr>
                      <w:rFonts w:ascii="Times New Roman" w:hAnsi="Times New Roman"/>
                      <w:b/>
                      <w:bCs/>
                      <w:sz w:val="24"/>
                      <w:szCs w:val="24"/>
                    </w:rPr>
                  </w:pPr>
                  <w:r w:rsidRPr="00B74C9F">
                    <w:rPr>
                      <w:rFonts w:ascii="Times New Roman" w:hAnsi="Times New Roman"/>
                      <w:b/>
                      <w:bCs/>
                    </w:rPr>
                    <w:t>3.897.000</w:t>
                  </w:r>
                </w:p>
              </w:tc>
            </w:tr>
            <w:tr w:rsidR="00B74C9F" w:rsidRPr="003021D1" w14:paraId="7F67D5A4" w14:textId="77777777" w:rsidTr="00B74C9F">
              <w:trPr>
                <w:trHeight w:val="387"/>
                <w:jc w:val="center"/>
              </w:trPr>
              <w:tc>
                <w:tcPr>
                  <w:tcW w:w="1069" w:type="pct"/>
                  <w:tcBorders>
                    <w:top w:val="single" w:sz="4" w:space="0" w:color="auto"/>
                    <w:left w:val="single" w:sz="4" w:space="0" w:color="auto"/>
                    <w:bottom w:val="single" w:sz="4" w:space="0" w:color="auto"/>
                    <w:right w:val="single" w:sz="4" w:space="0" w:color="auto"/>
                  </w:tcBorders>
                  <w:vAlign w:val="center"/>
                </w:tcPr>
                <w:p w14:paraId="0991BCEF" w14:textId="77777777" w:rsidR="00B74C9F" w:rsidRPr="00B74C9F" w:rsidRDefault="00B74C9F" w:rsidP="00710D4D">
                  <w:pPr>
                    <w:tabs>
                      <w:tab w:val="left" w:pos="284"/>
                    </w:tabs>
                    <w:snapToGrid w:val="0"/>
                    <w:spacing w:line="20" w:lineRule="atLeast"/>
                    <w:contextualSpacing/>
                    <w:jc w:val="center"/>
                    <w:rPr>
                      <w:rFonts w:ascii="Times New Roman" w:hAnsi="Times New Roman"/>
                      <w:b/>
                      <w:bCs/>
                      <w:color w:val="FF0000"/>
                      <w:sz w:val="26"/>
                      <w:szCs w:val="26"/>
                    </w:rPr>
                  </w:pPr>
                  <w:r w:rsidRPr="00B74C9F">
                    <w:rPr>
                      <w:rFonts w:ascii="Times New Roman" w:hAnsi="Times New Roman"/>
                      <w:b/>
                      <w:bCs/>
                      <w:color w:val="FF0000"/>
                      <w:sz w:val="26"/>
                      <w:szCs w:val="26"/>
                    </w:rPr>
                    <w:t>29/04/2024</w:t>
                  </w:r>
                </w:p>
                <w:p w14:paraId="26AA212A" w14:textId="2646F51B" w:rsidR="00B74C9F" w:rsidRPr="00B74C9F" w:rsidRDefault="00B74C9F" w:rsidP="00710D4D">
                  <w:pPr>
                    <w:tabs>
                      <w:tab w:val="left" w:pos="284"/>
                    </w:tabs>
                    <w:snapToGrid w:val="0"/>
                    <w:spacing w:after="0" w:line="20" w:lineRule="atLeast"/>
                    <w:ind w:right="-90"/>
                    <w:contextualSpacing/>
                    <w:jc w:val="center"/>
                    <w:rPr>
                      <w:rFonts w:ascii="Times New Roman" w:hAnsi="Times New Roman"/>
                      <w:b/>
                      <w:bCs/>
                      <w:color w:val="000000" w:themeColor="text1"/>
                      <w:sz w:val="24"/>
                      <w:szCs w:val="24"/>
                    </w:rPr>
                  </w:pPr>
                  <w:proofErr w:type="spellStart"/>
                  <w:r w:rsidRPr="00B74C9F">
                    <w:rPr>
                      <w:rFonts w:ascii="Times New Roman" w:hAnsi="Times New Roman"/>
                      <w:b/>
                      <w:bCs/>
                      <w:color w:val="FF0000"/>
                      <w:sz w:val="26"/>
                      <w:szCs w:val="26"/>
                    </w:rPr>
                    <w:t>Lễ</w:t>
                  </w:r>
                  <w:proofErr w:type="spellEnd"/>
                  <w:r w:rsidRPr="00B74C9F">
                    <w:rPr>
                      <w:rFonts w:ascii="Times New Roman" w:hAnsi="Times New Roman"/>
                      <w:b/>
                      <w:bCs/>
                      <w:color w:val="FF0000"/>
                      <w:sz w:val="26"/>
                      <w:szCs w:val="26"/>
                    </w:rPr>
                    <w:t xml:space="preserve"> 30/04</w:t>
                  </w:r>
                </w:p>
              </w:tc>
              <w:tc>
                <w:tcPr>
                  <w:tcW w:w="1823" w:type="pct"/>
                  <w:tcBorders>
                    <w:top w:val="single" w:sz="4" w:space="0" w:color="auto"/>
                    <w:left w:val="single" w:sz="4" w:space="0" w:color="auto"/>
                    <w:bottom w:val="single" w:sz="4" w:space="0" w:color="auto"/>
                    <w:right w:val="single" w:sz="4" w:space="0" w:color="auto"/>
                  </w:tcBorders>
                  <w:vAlign w:val="center"/>
                </w:tcPr>
                <w:p w14:paraId="5EAE9087" w14:textId="77777777" w:rsidR="00B74C9F" w:rsidRPr="00B74C9F" w:rsidRDefault="00B74C9F" w:rsidP="00B74C9F">
                  <w:pPr>
                    <w:tabs>
                      <w:tab w:val="left" w:pos="284"/>
                    </w:tabs>
                    <w:snapToGrid w:val="0"/>
                    <w:spacing w:line="20" w:lineRule="atLeast"/>
                    <w:contextualSpacing/>
                    <w:jc w:val="center"/>
                    <w:rPr>
                      <w:rFonts w:ascii="Times New Roman" w:hAnsi="Times New Roman"/>
                      <w:b/>
                      <w:bCs/>
                      <w:color w:val="7030A0"/>
                    </w:rPr>
                  </w:pPr>
                  <w:r w:rsidRPr="00B74C9F">
                    <w:rPr>
                      <w:rFonts w:ascii="Times New Roman" w:hAnsi="Times New Roman"/>
                      <w:b/>
                      <w:bCs/>
                      <w:color w:val="7030A0"/>
                    </w:rPr>
                    <w:t>QW6190 SGN</w:t>
                  </w:r>
                  <w:r w:rsidRPr="00B74C9F">
                    <w:rPr>
                      <w:rFonts w:ascii="Times New Roman" w:hAnsi="Times New Roman"/>
                      <w:b/>
                      <w:bCs/>
                      <w:color w:val="7030A0"/>
                      <w:lang w:val="vi-VN"/>
                    </w:rPr>
                    <w:t xml:space="preserve"> </w:t>
                  </w:r>
                  <w:r w:rsidRPr="00B74C9F">
                    <w:rPr>
                      <w:rFonts w:ascii="Times New Roman" w:hAnsi="Times New Roman"/>
                      <w:b/>
                      <w:bCs/>
                      <w:color w:val="7030A0"/>
                    </w:rPr>
                    <w:t>–</w:t>
                  </w:r>
                  <w:r w:rsidRPr="00B74C9F">
                    <w:rPr>
                      <w:rFonts w:ascii="Times New Roman" w:hAnsi="Times New Roman"/>
                      <w:b/>
                      <w:bCs/>
                      <w:color w:val="7030A0"/>
                      <w:lang w:val="vi-VN"/>
                    </w:rPr>
                    <w:t xml:space="preserve"> </w:t>
                  </w:r>
                  <w:r w:rsidRPr="00B74C9F">
                    <w:rPr>
                      <w:rFonts w:ascii="Times New Roman" w:hAnsi="Times New Roman"/>
                      <w:b/>
                      <w:bCs/>
                      <w:color w:val="7030A0"/>
                    </w:rPr>
                    <w:t>YIH 13</w:t>
                  </w:r>
                  <w:r w:rsidRPr="00B74C9F">
                    <w:rPr>
                      <w:rFonts w:ascii="Times New Roman" w:hAnsi="Times New Roman"/>
                      <w:b/>
                      <w:bCs/>
                      <w:color w:val="7030A0"/>
                      <w:lang w:val="vi-VN"/>
                    </w:rPr>
                    <w:t>:</w:t>
                  </w:r>
                  <w:r w:rsidRPr="00B74C9F">
                    <w:rPr>
                      <w:rFonts w:ascii="Times New Roman" w:hAnsi="Times New Roman"/>
                      <w:b/>
                      <w:bCs/>
                      <w:color w:val="7030A0"/>
                    </w:rPr>
                    <w:t>55-19:00</w:t>
                  </w:r>
                </w:p>
                <w:p w14:paraId="67C70EEA" w14:textId="69EB64F4" w:rsidR="00B74C9F" w:rsidRPr="00B74C9F" w:rsidRDefault="00B74C9F" w:rsidP="00B74C9F">
                  <w:pPr>
                    <w:tabs>
                      <w:tab w:val="left" w:pos="284"/>
                    </w:tabs>
                    <w:snapToGrid w:val="0"/>
                    <w:spacing w:after="0" w:line="20" w:lineRule="atLeast"/>
                    <w:ind w:right="-90"/>
                    <w:contextualSpacing/>
                    <w:jc w:val="center"/>
                    <w:rPr>
                      <w:rFonts w:ascii="Times New Roman" w:hAnsi="Times New Roman"/>
                      <w:b/>
                      <w:bCs/>
                      <w:color w:val="5B9BD5" w:themeColor="accent1"/>
                      <w:sz w:val="24"/>
                      <w:szCs w:val="24"/>
                      <w:lang w:val="vi-VN"/>
                    </w:rPr>
                  </w:pPr>
                  <w:r w:rsidRPr="00B74C9F">
                    <w:rPr>
                      <w:rFonts w:ascii="Times New Roman" w:hAnsi="Times New Roman"/>
                      <w:b/>
                      <w:bCs/>
                      <w:color w:val="7030A0"/>
                      <w:lang w:val="vi-VN"/>
                    </w:rPr>
                    <w:t>QW6189 YIH – SGN 1</w:t>
                  </w:r>
                  <w:r w:rsidRPr="00B74C9F">
                    <w:rPr>
                      <w:rFonts w:ascii="Times New Roman" w:hAnsi="Times New Roman"/>
                      <w:b/>
                      <w:bCs/>
                      <w:color w:val="7030A0"/>
                    </w:rPr>
                    <w:t>0</w:t>
                  </w:r>
                  <w:r w:rsidRPr="00B74C9F">
                    <w:rPr>
                      <w:rFonts w:ascii="Times New Roman" w:hAnsi="Times New Roman"/>
                      <w:b/>
                      <w:bCs/>
                      <w:color w:val="7030A0"/>
                      <w:lang w:val="vi-VN"/>
                    </w:rPr>
                    <w:t>:</w:t>
                  </w:r>
                  <w:r w:rsidRPr="00B74C9F">
                    <w:rPr>
                      <w:rFonts w:ascii="Times New Roman" w:hAnsi="Times New Roman"/>
                      <w:b/>
                      <w:bCs/>
                      <w:color w:val="7030A0"/>
                    </w:rPr>
                    <w:t>25</w:t>
                  </w:r>
                  <w:r w:rsidRPr="00B74C9F">
                    <w:rPr>
                      <w:rFonts w:ascii="Times New Roman" w:hAnsi="Times New Roman"/>
                      <w:b/>
                      <w:bCs/>
                      <w:color w:val="7030A0"/>
                      <w:lang w:val="vi-VN"/>
                    </w:rPr>
                    <w:t>-1</w:t>
                  </w:r>
                  <w:r w:rsidRPr="00B74C9F">
                    <w:rPr>
                      <w:rFonts w:ascii="Times New Roman" w:hAnsi="Times New Roman"/>
                      <w:b/>
                      <w:bCs/>
                      <w:color w:val="7030A0"/>
                    </w:rPr>
                    <w:t>3</w:t>
                  </w:r>
                  <w:r w:rsidRPr="00B74C9F">
                    <w:rPr>
                      <w:rFonts w:ascii="Times New Roman" w:hAnsi="Times New Roman"/>
                      <w:b/>
                      <w:bCs/>
                      <w:color w:val="7030A0"/>
                      <w:lang w:val="vi-VN"/>
                    </w:rPr>
                    <w:t>:</w:t>
                  </w:r>
                  <w:r w:rsidRPr="00B74C9F">
                    <w:rPr>
                      <w:rFonts w:ascii="Times New Roman" w:hAnsi="Times New Roman"/>
                      <w:b/>
                      <w:bCs/>
                      <w:color w:val="7030A0"/>
                    </w:rPr>
                    <w:t>00</w:t>
                  </w:r>
                </w:p>
              </w:tc>
              <w:tc>
                <w:tcPr>
                  <w:tcW w:w="609" w:type="pct"/>
                  <w:tcBorders>
                    <w:top w:val="single" w:sz="4" w:space="0" w:color="auto"/>
                    <w:left w:val="single" w:sz="4" w:space="0" w:color="auto"/>
                    <w:bottom w:val="single" w:sz="4" w:space="0" w:color="auto"/>
                    <w:right w:val="single" w:sz="4" w:space="0" w:color="auto"/>
                  </w:tcBorders>
                  <w:vAlign w:val="center"/>
                </w:tcPr>
                <w:p w14:paraId="5A940BDC" w14:textId="66060635" w:rsidR="00B74C9F" w:rsidRPr="00B74C9F" w:rsidRDefault="00B74C9F" w:rsidP="00B74C9F">
                  <w:pPr>
                    <w:pStyle w:val="KhngDncch"/>
                    <w:snapToGrid w:val="0"/>
                    <w:spacing w:line="20" w:lineRule="atLeast"/>
                    <w:contextualSpacing/>
                    <w:jc w:val="center"/>
                    <w:rPr>
                      <w:rFonts w:ascii="Times New Roman" w:hAnsi="Times New Roman"/>
                      <w:b/>
                      <w:bCs/>
                      <w:color w:val="00B050"/>
                      <w:sz w:val="24"/>
                      <w:szCs w:val="24"/>
                    </w:rPr>
                  </w:pPr>
                  <w:r w:rsidRPr="00B74C9F">
                    <w:rPr>
                      <w:rFonts w:ascii="Times New Roman" w:hAnsi="Times New Roman"/>
                      <w:b/>
                      <w:bCs/>
                      <w:color w:val="FF0000"/>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7C97E37D" w14:textId="12F97094" w:rsidR="00B74C9F" w:rsidRPr="00B74C9F" w:rsidRDefault="00B74C9F" w:rsidP="00B74C9F">
                  <w:pPr>
                    <w:pStyle w:val="KhngDncch"/>
                    <w:snapToGrid w:val="0"/>
                    <w:spacing w:line="20" w:lineRule="atLeast"/>
                    <w:contextualSpacing/>
                    <w:jc w:val="center"/>
                    <w:rPr>
                      <w:rFonts w:ascii="Times New Roman" w:hAnsi="Times New Roman"/>
                      <w:b/>
                      <w:bCs/>
                      <w:sz w:val="24"/>
                      <w:szCs w:val="24"/>
                    </w:rPr>
                  </w:pPr>
                  <w:r w:rsidRPr="00B74C9F">
                    <w:rPr>
                      <w:rFonts w:ascii="Times New Roman" w:hAnsi="Times New Roman"/>
                      <w:b/>
                      <w:bCs/>
                      <w:color w:val="FF0000"/>
                    </w:rPr>
                    <w:t>13.592.000</w:t>
                  </w:r>
                </w:p>
              </w:tc>
              <w:tc>
                <w:tcPr>
                  <w:tcW w:w="692" w:type="pct"/>
                  <w:tcBorders>
                    <w:top w:val="single" w:sz="4" w:space="0" w:color="auto"/>
                    <w:left w:val="single" w:sz="4" w:space="0" w:color="auto"/>
                    <w:bottom w:val="single" w:sz="4" w:space="0" w:color="auto"/>
                    <w:right w:val="single" w:sz="4" w:space="0" w:color="auto"/>
                  </w:tcBorders>
                  <w:vAlign w:val="center"/>
                </w:tcPr>
                <w:p w14:paraId="69FF3A2E" w14:textId="42464278" w:rsidR="00B74C9F" w:rsidRPr="00B74C9F" w:rsidRDefault="00B74C9F" w:rsidP="00B74C9F">
                  <w:pPr>
                    <w:pStyle w:val="KhngDncch"/>
                    <w:snapToGrid w:val="0"/>
                    <w:spacing w:line="20" w:lineRule="atLeast"/>
                    <w:contextualSpacing/>
                    <w:jc w:val="center"/>
                    <w:rPr>
                      <w:rFonts w:ascii="Times New Roman" w:hAnsi="Times New Roman"/>
                      <w:b/>
                      <w:bCs/>
                      <w:sz w:val="24"/>
                      <w:szCs w:val="24"/>
                    </w:rPr>
                  </w:pPr>
                  <w:r w:rsidRPr="00B74C9F">
                    <w:rPr>
                      <w:rFonts w:ascii="Times New Roman" w:hAnsi="Times New Roman"/>
                      <w:b/>
                      <w:bCs/>
                      <w:color w:val="FF0000"/>
                    </w:rPr>
                    <w:t>4.497.000</w:t>
                  </w:r>
                </w:p>
              </w:tc>
            </w:tr>
            <w:tr w:rsidR="00B74C9F" w:rsidRPr="003021D1" w14:paraId="651813DA" w14:textId="77777777" w:rsidTr="00B74C9F">
              <w:trPr>
                <w:trHeight w:val="473"/>
                <w:jc w:val="center"/>
              </w:trPr>
              <w:tc>
                <w:tcPr>
                  <w:tcW w:w="1069" w:type="pct"/>
                  <w:tcBorders>
                    <w:top w:val="single" w:sz="4" w:space="0" w:color="auto"/>
                    <w:left w:val="single" w:sz="4" w:space="0" w:color="auto"/>
                    <w:bottom w:val="single" w:sz="4" w:space="0" w:color="auto"/>
                    <w:right w:val="single" w:sz="4" w:space="0" w:color="auto"/>
                  </w:tcBorders>
                  <w:vAlign w:val="center"/>
                </w:tcPr>
                <w:p w14:paraId="3122CC5B" w14:textId="77777777" w:rsidR="00B74C9F" w:rsidRPr="00B74C9F" w:rsidRDefault="00B74C9F" w:rsidP="00710D4D">
                  <w:pPr>
                    <w:tabs>
                      <w:tab w:val="left" w:pos="284"/>
                    </w:tabs>
                    <w:snapToGrid w:val="0"/>
                    <w:spacing w:after="0" w:line="20" w:lineRule="atLeast"/>
                    <w:contextualSpacing/>
                    <w:jc w:val="center"/>
                    <w:rPr>
                      <w:rFonts w:ascii="Times New Roman" w:hAnsi="Times New Roman"/>
                      <w:b/>
                      <w:bCs/>
                      <w:sz w:val="26"/>
                      <w:szCs w:val="26"/>
                    </w:rPr>
                  </w:pPr>
                  <w:r w:rsidRPr="00B74C9F">
                    <w:rPr>
                      <w:rFonts w:ascii="Times New Roman" w:hAnsi="Times New Roman"/>
                      <w:b/>
                      <w:bCs/>
                      <w:sz w:val="26"/>
                      <w:szCs w:val="26"/>
                    </w:rPr>
                    <w:t>13/05/2025</w:t>
                  </w:r>
                </w:p>
                <w:p w14:paraId="77C321B0" w14:textId="1F069381" w:rsidR="00B74C9F" w:rsidRPr="00B74C9F" w:rsidRDefault="00B74C9F" w:rsidP="00710D4D">
                  <w:pPr>
                    <w:pStyle w:val="KhngDncch"/>
                    <w:snapToGrid w:val="0"/>
                    <w:spacing w:line="20" w:lineRule="atLeast"/>
                    <w:contextualSpacing/>
                    <w:jc w:val="center"/>
                    <w:rPr>
                      <w:rFonts w:ascii="Times New Roman" w:hAnsi="Times New Roman"/>
                      <w:b/>
                      <w:sz w:val="24"/>
                      <w:szCs w:val="24"/>
                    </w:rPr>
                  </w:pPr>
                  <w:r w:rsidRPr="00B74C9F">
                    <w:rPr>
                      <w:rFonts w:ascii="Times New Roman" w:hAnsi="Times New Roman"/>
                      <w:b/>
                      <w:bCs/>
                      <w:sz w:val="26"/>
                      <w:szCs w:val="26"/>
                    </w:rPr>
                    <w:t>27/05/2025</w:t>
                  </w:r>
                </w:p>
              </w:tc>
              <w:tc>
                <w:tcPr>
                  <w:tcW w:w="1823" w:type="pct"/>
                  <w:tcBorders>
                    <w:top w:val="single" w:sz="4" w:space="0" w:color="auto"/>
                    <w:left w:val="single" w:sz="4" w:space="0" w:color="auto"/>
                    <w:bottom w:val="single" w:sz="4" w:space="0" w:color="auto"/>
                    <w:right w:val="single" w:sz="4" w:space="0" w:color="auto"/>
                  </w:tcBorders>
                  <w:vAlign w:val="center"/>
                </w:tcPr>
                <w:p w14:paraId="632B2719" w14:textId="77777777" w:rsidR="00B74C9F" w:rsidRPr="00B74C9F" w:rsidRDefault="00B74C9F" w:rsidP="00B74C9F">
                  <w:pPr>
                    <w:tabs>
                      <w:tab w:val="left" w:pos="284"/>
                    </w:tabs>
                    <w:snapToGrid w:val="0"/>
                    <w:spacing w:after="0" w:line="20" w:lineRule="atLeast"/>
                    <w:contextualSpacing/>
                    <w:jc w:val="center"/>
                    <w:rPr>
                      <w:rFonts w:ascii="Times New Roman" w:hAnsi="Times New Roman"/>
                      <w:b/>
                      <w:bCs/>
                      <w:color w:val="FF0000"/>
                    </w:rPr>
                  </w:pPr>
                  <w:r w:rsidRPr="00B74C9F">
                    <w:rPr>
                      <w:rFonts w:ascii="Times New Roman" w:hAnsi="Times New Roman"/>
                      <w:b/>
                      <w:bCs/>
                      <w:color w:val="FF0000"/>
                    </w:rPr>
                    <w:t>QW6190 SGN</w:t>
                  </w:r>
                  <w:r w:rsidRPr="00B74C9F">
                    <w:rPr>
                      <w:rFonts w:ascii="Times New Roman" w:hAnsi="Times New Roman"/>
                      <w:b/>
                      <w:bCs/>
                      <w:color w:val="FF0000"/>
                      <w:lang w:val="vi-VN"/>
                    </w:rPr>
                    <w:t xml:space="preserve"> </w:t>
                  </w:r>
                  <w:r w:rsidRPr="00B74C9F">
                    <w:rPr>
                      <w:rFonts w:ascii="Times New Roman" w:hAnsi="Times New Roman"/>
                      <w:b/>
                      <w:bCs/>
                      <w:color w:val="FF0000"/>
                    </w:rPr>
                    <w:t>–</w:t>
                  </w:r>
                  <w:r w:rsidRPr="00B74C9F">
                    <w:rPr>
                      <w:rFonts w:ascii="Times New Roman" w:hAnsi="Times New Roman"/>
                      <w:b/>
                      <w:bCs/>
                      <w:color w:val="FF0000"/>
                      <w:lang w:val="vi-VN"/>
                    </w:rPr>
                    <w:t xml:space="preserve"> </w:t>
                  </w:r>
                  <w:r w:rsidRPr="00B74C9F">
                    <w:rPr>
                      <w:rFonts w:ascii="Times New Roman" w:hAnsi="Times New Roman"/>
                      <w:b/>
                      <w:bCs/>
                      <w:color w:val="FF0000"/>
                    </w:rPr>
                    <w:t>YIH 13</w:t>
                  </w:r>
                  <w:r w:rsidRPr="00B74C9F">
                    <w:rPr>
                      <w:rFonts w:ascii="Times New Roman" w:hAnsi="Times New Roman"/>
                      <w:b/>
                      <w:bCs/>
                      <w:color w:val="FF0000"/>
                      <w:lang w:val="vi-VN"/>
                    </w:rPr>
                    <w:t>:</w:t>
                  </w:r>
                  <w:r w:rsidRPr="00B74C9F">
                    <w:rPr>
                      <w:rFonts w:ascii="Times New Roman" w:hAnsi="Times New Roman"/>
                      <w:b/>
                      <w:bCs/>
                      <w:color w:val="FF0000"/>
                    </w:rPr>
                    <w:t>55-19:00</w:t>
                  </w:r>
                </w:p>
                <w:p w14:paraId="13F04684" w14:textId="0987E711" w:rsidR="00B74C9F" w:rsidRPr="00B74C9F" w:rsidRDefault="00B74C9F" w:rsidP="00B74C9F">
                  <w:pPr>
                    <w:pStyle w:val="KhngDncch"/>
                    <w:snapToGrid w:val="0"/>
                    <w:spacing w:line="20" w:lineRule="atLeast"/>
                    <w:contextualSpacing/>
                    <w:jc w:val="center"/>
                    <w:rPr>
                      <w:rFonts w:ascii="Times New Roman" w:hAnsi="Times New Roman"/>
                      <w:b/>
                      <w:color w:val="FF0000"/>
                      <w:sz w:val="24"/>
                      <w:szCs w:val="24"/>
                      <w:lang w:val="vi-VN"/>
                    </w:rPr>
                  </w:pPr>
                  <w:r w:rsidRPr="00B74C9F">
                    <w:rPr>
                      <w:rFonts w:ascii="Times New Roman" w:hAnsi="Times New Roman"/>
                      <w:b/>
                      <w:bCs/>
                      <w:color w:val="FF0000"/>
                      <w:lang w:val="vi-VN" w:eastAsia="zh-CN"/>
                    </w:rPr>
                    <w:t>QW6189 YIH – SGN 1</w:t>
                  </w:r>
                  <w:r w:rsidRPr="00B74C9F">
                    <w:rPr>
                      <w:rFonts w:ascii="Times New Roman" w:hAnsi="Times New Roman"/>
                      <w:b/>
                      <w:bCs/>
                      <w:color w:val="FF0000"/>
                      <w:lang w:eastAsia="zh-CN"/>
                    </w:rPr>
                    <w:t>0</w:t>
                  </w:r>
                  <w:r w:rsidRPr="00B74C9F">
                    <w:rPr>
                      <w:rFonts w:ascii="Times New Roman" w:hAnsi="Times New Roman"/>
                      <w:b/>
                      <w:bCs/>
                      <w:color w:val="FF0000"/>
                      <w:lang w:val="vi-VN" w:eastAsia="zh-CN"/>
                    </w:rPr>
                    <w:t>:</w:t>
                  </w:r>
                  <w:r w:rsidRPr="00B74C9F">
                    <w:rPr>
                      <w:rFonts w:ascii="Times New Roman" w:hAnsi="Times New Roman"/>
                      <w:b/>
                      <w:bCs/>
                      <w:color w:val="FF0000"/>
                      <w:lang w:eastAsia="zh-CN"/>
                    </w:rPr>
                    <w:t>25</w:t>
                  </w:r>
                  <w:r w:rsidRPr="00B74C9F">
                    <w:rPr>
                      <w:rFonts w:ascii="Times New Roman" w:hAnsi="Times New Roman"/>
                      <w:b/>
                      <w:bCs/>
                      <w:color w:val="FF0000"/>
                      <w:lang w:val="vi-VN" w:eastAsia="zh-CN"/>
                    </w:rPr>
                    <w:t>-1</w:t>
                  </w:r>
                  <w:r w:rsidRPr="00B74C9F">
                    <w:rPr>
                      <w:rFonts w:ascii="Times New Roman" w:hAnsi="Times New Roman"/>
                      <w:b/>
                      <w:bCs/>
                      <w:color w:val="FF0000"/>
                      <w:lang w:eastAsia="zh-CN"/>
                    </w:rPr>
                    <w:t>3</w:t>
                  </w:r>
                  <w:r w:rsidRPr="00B74C9F">
                    <w:rPr>
                      <w:rFonts w:ascii="Times New Roman" w:hAnsi="Times New Roman"/>
                      <w:b/>
                      <w:bCs/>
                      <w:color w:val="FF0000"/>
                      <w:lang w:val="vi-VN" w:eastAsia="zh-CN"/>
                    </w:rPr>
                    <w:t>:</w:t>
                  </w:r>
                  <w:r w:rsidRPr="00B74C9F">
                    <w:rPr>
                      <w:rFonts w:ascii="Times New Roman" w:hAnsi="Times New Roman"/>
                      <w:b/>
                      <w:bCs/>
                      <w:color w:val="FF0000"/>
                      <w:lang w:eastAsia="zh-CN"/>
                    </w:rPr>
                    <w:t>00</w:t>
                  </w:r>
                </w:p>
              </w:tc>
              <w:tc>
                <w:tcPr>
                  <w:tcW w:w="609" w:type="pct"/>
                  <w:tcBorders>
                    <w:top w:val="single" w:sz="4" w:space="0" w:color="auto"/>
                    <w:left w:val="single" w:sz="4" w:space="0" w:color="auto"/>
                    <w:bottom w:val="single" w:sz="4" w:space="0" w:color="auto"/>
                    <w:right w:val="single" w:sz="4" w:space="0" w:color="auto"/>
                  </w:tcBorders>
                  <w:vAlign w:val="center"/>
                </w:tcPr>
                <w:p w14:paraId="03CDE6E3" w14:textId="645198BE" w:rsidR="00B74C9F" w:rsidRPr="00B74C9F" w:rsidRDefault="00B74C9F" w:rsidP="00B74C9F">
                  <w:pPr>
                    <w:pStyle w:val="KhngDncch"/>
                    <w:snapToGrid w:val="0"/>
                    <w:spacing w:line="20" w:lineRule="atLeast"/>
                    <w:contextualSpacing/>
                    <w:jc w:val="center"/>
                    <w:rPr>
                      <w:rFonts w:ascii="Times New Roman" w:hAnsi="Times New Roman"/>
                      <w:b/>
                      <w:color w:val="00B050"/>
                      <w:sz w:val="24"/>
                      <w:szCs w:val="24"/>
                    </w:rPr>
                  </w:pPr>
                  <w:r w:rsidRPr="00B74C9F">
                    <w:rPr>
                      <w:rFonts w:ascii="Times New Roman" w:hAnsi="Times New Roman"/>
                      <w:b/>
                      <w:bCs/>
                      <w:color w:val="00B050"/>
                    </w:rPr>
                    <w:t>12.990.000</w:t>
                  </w:r>
                </w:p>
              </w:tc>
              <w:tc>
                <w:tcPr>
                  <w:tcW w:w="807" w:type="pct"/>
                  <w:tcBorders>
                    <w:top w:val="single" w:sz="4" w:space="0" w:color="auto"/>
                    <w:left w:val="single" w:sz="4" w:space="0" w:color="auto"/>
                    <w:bottom w:val="single" w:sz="4" w:space="0" w:color="auto"/>
                    <w:right w:val="single" w:sz="4" w:space="0" w:color="auto"/>
                  </w:tcBorders>
                  <w:vAlign w:val="center"/>
                </w:tcPr>
                <w:p w14:paraId="0D1F3709" w14:textId="098779B4" w:rsidR="00B74C9F" w:rsidRPr="00B74C9F" w:rsidRDefault="00B74C9F" w:rsidP="00B74C9F">
                  <w:pPr>
                    <w:pStyle w:val="KhngDncch"/>
                    <w:snapToGrid w:val="0"/>
                    <w:spacing w:line="20" w:lineRule="atLeast"/>
                    <w:contextualSpacing/>
                    <w:jc w:val="center"/>
                    <w:rPr>
                      <w:rFonts w:ascii="Times New Roman" w:hAnsi="Times New Roman"/>
                      <w:b/>
                      <w:sz w:val="24"/>
                      <w:szCs w:val="24"/>
                    </w:rPr>
                  </w:pPr>
                  <w:r w:rsidRPr="00B74C9F">
                    <w:rPr>
                      <w:rFonts w:ascii="Times New Roman" w:hAnsi="Times New Roman"/>
                      <w:b/>
                      <w:bCs/>
                    </w:rPr>
                    <w:t>11.992.000</w:t>
                  </w:r>
                </w:p>
              </w:tc>
              <w:tc>
                <w:tcPr>
                  <w:tcW w:w="692" w:type="pct"/>
                  <w:tcBorders>
                    <w:top w:val="single" w:sz="4" w:space="0" w:color="auto"/>
                    <w:left w:val="single" w:sz="4" w:space="0" w:color="auto"/>
                    <w:bottom w:val="single" w:sz="4" w:space="0" w:color="auto"/>
                    <w:right w:val="single" w:sz="4" w:space="0" w:color="auto"/>
                  </w:tcBorders>
                  <w:vAlign w:val="center"/>
                </w:tcPr>
                <w:p w14:paraId="018EF9F6" w14:textId="2450E21F" w:rsidR="00B74C9F" w:rsidRPr="00B74C9F" w:rsidRDefault="00B74C9F" w:rsidP="00B74C9F">
                  <w:pPr>
                    <w:pStyle w:val="KhngDncch"/>
                    <w:snapToGrid w:val="0"/>
                    <w:spacing w:line="20" w:lineRule="atLeast"/>
                    <w:contextualSpacing/>
                    <w:jc w:val="center"/>
                    <w:rPr>
                      <w:rFonts w:ascii="Times New Roman" w:hAnsi="Times New Roman"/>
                      <w:b/>
                      <w:color w:val="7030A0"/>
                      <w:sz w:val="24"/>
                      <w:szCs w:val="24"/>
                    </w:rPr>
                  </w:pPr>
                  <w:r w:rsidRPr="00B74C9F">
                    <w:rPr>
                      <w:rFonts w:ascii="Times New Roman" w:hAnsi="Times New Roman"/>
                      <w:b/>
                      <w:bCs/>
                    </w:rPr>
                    <w:t>3.897.000</w:t>
                  </w:r>
                </w:p>
              </w:tc>
            </w:tr>
            <w:tr w:rsidR="00B74C9F" w:rsidRPr="003021D1" w14:paraId="489A64C2" w14:textId="77777777" w:rsidTr="0017074A">
              <w:trPr>
                <w:trHeight w:val="233"/>
                <w:jc w:val="center"/>
              </w:trPr>
              <w:tc>
                <w:tcPr>
                  <w:tcW w:w="5000" w:type="pct"/>
                  <w:gridSpan w:val="5"/>
                  <w:tcBorders>
                    <w:top w:val="single" w:sz="4" w:space="0" w:color="auto"/>
                    <w:bottom w:val="single" w:sz="4" w:space="0" w:color="auto"/>
                  </w:tcBorders>
                  <w:vAlign w:val="center"/>
                </w:tcPr>
                <w:p w14:paraId="7940DE3B" w14:textId="77777777" w:rsidR="00B74C9F" w:rsidRPr="003021D1" w:rsidRDefault="00B74C9F" w:rsidP="00B74C9F">
                  <w:pPr>
                    <w:pStyle w:val="KhngDncch"/>
                    <w:rPr>
                      <w:rFonts w:ascii="Times New Roman" w:hAnsi="Times New Roman"/>
                      <w:b/>
                      <w:color w:val="7030A0"/>
                      <w:sz w:val="24"/>
                      <w:szCs w:val="24"/>
                    </w:rPr>
                  </w:pPr>
                </w:p>
              </w:tc>
            </w:tr>
            <w:tr w:rsidR="00B74C9F" w:rsidRPr="003021D1" w14:paraId="4E311506" w14:textId="77777777" w:rsidTr="0017074A">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B74C9F" w:rsidRPr="003021D1" w:rsidRDefault="00B74C9F" w:rsidP="00B74C9F">
                  <w:pPr>
                    <w:tabs>
                      <w:tab w:val="left" w:pos="360"/>
                    </w:tabs>
                    <w:spacing w:after="0" w:line="240" w:lineRule="auto"/>
                    <w:rPr>
                      <w:rFonts w:ascii="Times New Roman" w:hAnsi="Times New Roman"/>
                      <w:b/>
                      <w:color w:val="FFFFFF"/>
                      <w:sz w:val="24"/>
                      <w:lang w:val="pt-BR"/>
                    </w:rPr>
                  </w:pPr>
                  <w:r w:rsidRPr="003021D1">
                    <w:rPr>
                      <w:rFonts w:ascii="Times New Roman" w:hAnsi="Times New Roman"/>
                      <w:b/>
                      <w:color w:val="FFFFFF"/>
                      <w:sz w:val="24"/>
                      <w:lang w:val="pt-BR"/>
                    </w:rPr>
                    <w:t xml:space="preserve">GIÁ TOUR BAO GỒM: </w:t>
                  </w:r>
                </w:p>
              </w:tc>
            </w:tr>
            <w:tr w:rsidR="00B74C9F" w:rsidRPr="00CE1711" w14:paraId="4AB8384A"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006E5B" w14:textId="77777777" w:rsidR="00B74C9F" w:rsidRPr="003021D1" w:rsidRDefault="00B74C9F" w:rsidP="00B74C9F">
                  <w:pPr>
                    <w:pStyle w:val="ThnVnban"/>
                    <w:numPr>
                      <w:ilvl w:val="0"/>
                      <w:numId w:val="3"/>
                    </w:numPr>
                    <w:tabs>
                      <w:tab w:val="left" w:pos="-360"/>
                      <w:tab w:val="left" w:pos="337"/>
                    </w:tabs>
                    <w:spacing w:after="0"/>
                    <w:jc w:val="both"/>
                    <w:rPr>
                      <w:b/>
                      <w:bCs/>
                      <w:iCs/>
                      <w:color w:val="FF0000"/>
                      <w:lang w:val="en-SG"/>
                    </w:rPr>
                  </w:pPr>
                  <w:proofErr w:type="spellStart"/>
                  <w:r w:rsidRPr="003021D1">
                    <w:rPr>
                      <w:color w:val="000000"/>
                      <w:lang w:val="en-SG"/>
                    </w:rPr>
                    <w:t>Vé</w:t>
                  </w:r>
                  <w:proofErr w:type="spellEnd"/>
                  <w:r w:rsidRPr="003021D1">
                    <w:rPr>
                      <w:color w:val="000000"/>
                      <w:lang w:val="en-SG"/>
                    </w:rPr>
                    <w:t xml:space="preserve"> </w:t>
                  </w:r>
                  <w:proofErr w:type="spellStart"/>
                  <w:r w:rsidRPr="003021D1">
                    <w:rPr>
                      <w:color w:val="000000"/>
                      <w:lang w:val="en-SG"/>
                    </w:rPr>
                    <w:t>máy</w:t>
                  </w:r>
                  <w:proofErr w:type="spellEnd"/>
                  <w:r w:rsidRPr="003021D1">
                    <w:rPr>
                      <w:color w:val="000000"/>
                      <w:lang w:val="en-SG"/>
                    </w:rPr>
                    <w:t xml:space="preserve"> bay </w:t>
                  </w:r>
                  <w:proofErr w:type="spellStart"/>
                  <w:r w:rsidRPr="003021D1">
                    <w:rPr>
                      <w:color w:val="000000"/>
                      <w:lang w:val="en-SG"/>
                    </w:rPr>
                    <w:t>khứ</w:t>
                  </w:r>
                  <w:proofErr w:type="spellEnd"/>
                  <w:r w:rsidRPr="003021D1">
                    <w:rPr>
                      <w:color w:val="000000"/>
                      <w:lang w:val="en-SG"/>
                    </w:rPr>
                    <w:t xml:space="preserve"> </w:t>
                  </w:r>
                  <w:proofErr w:type="spellStart"/>
                  <w:r w:rsidRPr="003021D1">
                    <w:rPr>
                      <w:color w:val="000000"/>
                      <w:lang w:val="en-SG"/>
                    </w:rPr>
                    <w:t>hồi</w:t>
                  </w:r>
                  <w:proofErr w:type="spellEnd"/>
                  <w:r w:rsidRPr="003021D1">
                    <w:rPr>
                      <w:color w:val="000000"/>
                      <w:lang w:val="en-SG"/>
                    </w:rPr>
                    <w:t xml:space="preserve"> </w:t>
                  </w:r>
                  <w:proofErr w:type="spellStart"/>
                  <w:r w:rsidRPr="003021D1">
                    <w:rPr>
                      <w:bCs/>
                      <w:color w:val="000000"/>
                      <w:lang w:val="en-SG"/>
                    </w:rPr>
                    <w:t>theo</w:t>
                  </w:r>
                  <w:proofErr w:type="spellEnd"/>
                  <w:r w:rsidRPr="003021D1">
                    <w:rPr>
                      <w:bCs/>
                      <w:color w:val="000000"/>
                      <w:lang w:val="en-SG"/>
                    </w:rPr>
                    <w:t xml:space="preserve"> </w:t>
                  </w:r>
                  <w:proofErr w:type="spellStart"/>
                  <w:r w:rsidRPr="003021D1">
                    <w:rPr>
                      <w:bCs/>
                      <w:color w:val="000000"/>
                      <w:lang w:val="en-SG"/>
                    </w:rPr>
                    <w:t>đoàn</w:t>
                  </w:r>
                  <w:proofErr w:type="spellEnd"/>
                  <w:r w:rsidRPr="003021D1">
                    <w:rPr>
                      <w:bCs/>
                      <w:color w:val="000000"/>
                      <w:lang w:val="en-SG"/>
                    </w:rPr>
                    <w:t xml:space="preserve"> (</w:t>
                  </w:r>
                  <w:proofErr w:type="spellStart"/>
                  <w:r w:rsidRPr="003021D1">
                    <w:rPr>
                      <w:bCs/>
                      <w:color w:val="000000"/>
                      <w:lang w:val="en-SG"/>
                    </w:rPr>
                    <w:t>gồm</w:t>
                  </w:r>
                  <w:proofErr w:type="spellEnd"/>
                  <w:r w:rsidRPr="003021D1">
                    <w:rPr>
                      <w:bCs/>
                      <w:color w:val="000000"/>
                      <w:lang w:val="vi-VN"/>
                    </w:rPr>
                    <w:t xml:space="preserve"> 1 kiện 23</w:t>
                  </w:r>
                  <w:r w:rsidRPr="003021D1">
                    <w:rPr>
                      <w:bCs/>
                      <w:color w:val="000000"/>
                      <w:lang w:val="en-SG"/>
                    </w:rPr>
                    <w:t xml:space="preserve">kg + 05kg </w:t>
                  </w:r>
                  <w:proofErr w:type="spellStart"/>
                  <w:r w:rsidRPr="003021D1">
                    <w:rPr>
                      <w:bCs/>
                      <w:color w:val="000000"/>
                      <w:lang w:val="en-SG"/>
                    </w:rPr>
                    <w:t>hành</w:t>
                  </w:r>
                  <w:proofErr w:type="spellEnd"/>
                  <w:r w:rsidRPr="003021D1">
                    <w:rPr>
                      <w:bCs/>
                      <w:color w:val="000000"/>
                      <w:lang w:val="en-SG"/>
                    </w:rPr>
                    <w:t xml:space="preserve"> </w:t>
                  </w:r>
                  <w:proofErr w:type="spellStart"/>
                  <w:r w:rsidRPr="003021D1">
                    <w:rPr>
                      <w:bCs/>
                      <w:color w:val="000000"/>
                      <w:lang w:val="en-SG"/>
                    </w:rPr>
                    <w:t>lý</w:t>
                  </w:r>
                  <w:proofErr w:type="spellEnd"/>
                  <w:r w:rsidRPr="003021D1">
                    <w:rPr>
                      <w:bCs/>
                      <w:color w:val="000000"/>
                      <w:lang w:val="en-SG"/>
                    </w:rPr>
                    <w:t>)</w:t>
                  </w:r>
                </w:p>
                <w:p w14:paraId="47967778" w14:textId="77777777" w:rsidR="00B74C9F" w:rsidRPr="003021D1" w:rsidRDefault="00B74C9F" w:rsidP="00B74C9F">
                  <w:pPr>
                    <w:pStyle w:val="ThnVnban"/>
                    <w:numPr>
                      <w:ilvl w:val="0"/>
                      <w:numId w:val="3"/>
                    </w:numPr>
                    <w:tabs>
                      <w:tab w:val="left" w:pos="-360"/>
                      <w:tab w:val="left" w:pos="337"/>
                    </w:tabs>
                    <w:spacing w:after="0"/>
                    <w:jc w:val="both"/>
                    <w:rPr>
                      <w:bCs/>
                      <w:iCs/>
                      <w:color w:val="000000"/>
                      <w:lang w:val="en-SG"/>
                    </w:rPr>
                  </w:pPr>
                  <w:r w:rsidRPr="003021D1">
                    <w:rPr>
                      <w:bCs/>
                      <w:iCs/>
                      <w:color w:val="000000"/>
                      <w:lang w:val="en-SG"/>
                    </w:rPr>
                    <w:t xml:space="preserve">Bảo </w:t>
                  </w:r>
                  <w:proofErr w:type="spellStart"/>
                  <w:r w:rsidRPr="003021D1">
                    <w:rPr>
                      <w:bCs/>
                      <w:iCs/>
                      <w:color w:val="000000"/>
                      <w:lang w:val="en-SG"/>
                    </w:rPr>
                    <w:t>hiểm</w:t>
                  </w:r>
                  <w:proofErr w:type="spellEnd"/>
                  <w:r w:rsidRPr="003021D1">
                    <w:rPr>
                      <w:bCs/>
                      <w:iCs/>
                      <w:color w:val="000000"/>
                      <w:lang w:val="en-SG"/>
                    </w:rPr>
                    <w:t xml:space="preserve"> du </w:t>
                  </w:r>
                  <w:proofErr w:type="spellStart"/>
                  <w:r w:rsidRPr="003021D1">
                    <w:rPr>
                      <w:bCs/>
                      <w:iCs/>
                      <w:color w:val="000000"/>
                      <w:lang w:val="en-SG"/>
                    </w:rPr>
                    <w:t>lịch</w:t>
                  </w:r>
                  <w:proofErr w:type="spellEnd"/>
                  <w:r w:rsidRPr="003021D1">
                    <w:rPr>
                      <w:bCs/>
                      <w:iCs/>
                      <w:color w:val="000000"/>
                      <w:lang w:val="en-SG"/>
                    </w:rPr>
                    <w:t xml:space="preserve"> Quốc </w:t>
                  </w:r>
                  <w:proofErr w:type="spellStart"/>
                  <w:r w:rsidRPr="003021D1">
                    <w:rPr>
                      <w:bCs/>
                      <w:iCs/>
                      <w:color w:val="000000"/>
                      <w:lang w:val="en-SG"/>
                    </w:rPr>
                    <w:t>tế</w:t>
                  </w:r>
                  <w:proofErr w:type="spellEnd"/>
                  <w:r w:rsidRPr="003021D1">
                    <w:rPr>
                      <w:bCs/>
                      <w:iCs/>
                      <w:color w:val="000000"/>
                      <w:lang w:val="en-SG"/>
                    </w:rPr>
                    <w:t xml:space="preserve"> </w:t>
                  </w:r>
                  <w:proofErr w:type="spellStart"/>
                  <w:r w:rsidRPr="003021D1">
                    <w:rPr>
                      <w:bCs/>
                      <w:iCs/>
                      <w:color w:val="000000"/>
                      <w:lang w:val="en-SG"/>
                    </w:rPr>
                    <w:t>suốt</w:t>
                  </w:r>
                  <w:proofErr w:type="spellEnd"/>
                  <w:r w:rsidRPr="003021D1">
                    <w:rPr>
                      <w:bCs/>
                      <w:iCs/>
                      <w:color w:val="000000"/>
                      <w:lang w:val="en-SG"/>
                    </w:rPr>
                    <w:t xml:space="preserve"> </w:t>
                  </w:r>
                  <w:proofErr w:type="spellStart"/>
                  <w:r w:rsidRPr="003021D1">
                    <w:rPr>
                      <w:bCs/>
                      <w:iCs/>
                      <w:color w:val="000000"/>
                      <w:lang w:val="en-SG"/>
                    </w:rPr>
                    <w:t>tuyến</w:t>
                  </w:r>
                  <w:proofErr w:type="spellEnd"/>
                  <w:r w:rsidRPr="003021D1">
                    <w:rPr>
                      <w:bCs/>
                      <w:iCs/>
                      <w:color w:val="000000"/>
                      <w:lang w:val="en-SG"/>
                    </w:rPr>
                    <w:t>.</w:t>
                  </w:r>
                </w:p>
                <w:p w14:paraId="72720B56" w14:textId="77777777" w:rsidR="00B74C9F" w:rsidRPr="003021D1" w:rsidRDefault="00B74C9F" w:rsidP="00B74C9F">
                  <w:pPr>
                    <w:pStyle w:val="ThnVnban"/>
                    <w:numPr>
                      <w:ilvl w:val="0"/>
                      <w:numId w:val="3"/>
                    </w:numPr>
                    <w:tabs>
                      <w:tab w:val="left" w:pos="-360"/>
                      <w:tab w:val="left" w:pos="337"/>
                    </w:tabs>
                    <w:spacing w:after="0"/>
                    <w:jc w:val="both"/>
                    <w:rPr>
                      <w:bCs/>
                      <w:iCs/>
                      <w:color w:val="000000"/>
                      <w:lang w:val="en-SG"/>
                    </w:rPr>
                  </w:pPr>
                  <w:proofErr w:type="spellStart"/>
                  <w:r w:rsidRPr="003021D1">
                    <w:rPr>
                      <w:bCs/>
                      <w:iCs/>
                      <w:color w:val="000000"/>
                      <w:lang w:val="en-SG"/>
                    </w:rPr>
                    <w:t>Phí</w:t>
                  </w:r>
                  <w:proofErr w:type="spellEnd"/>
                  <w:r w:rsidRPr="003021D1">
                    <w:rPr>
                      <w:bCs/>
                      <w:iCs/>
                      <w:color w:val="000000"/>
                      <w:lang w:val="en-SG"/>
                    </w:rPr>
                    <w:t xml:space="preserve"> an </w:t>
                  </w:r>
                  <w:proofErr w:type="spellStart"/>
                  <w:r w:rsidRPr="003021D1">
                    <w:rPr>
                      <w:bCs/>
                      <w:iCs/>
                      <w:color w:val="000000"/>
                      <w:lang w:val="en-SG"/>
                    </w:rPr>
                    <w:t>ninh</w:t>
                  </w:r>
                  <w:proofErr w:type="spellEnd"/>
                  <w:r w:rsidRPr="003021D1">
                    <w:rPr>
                      <w:bCs/>
                      <w:iCs/>
                      <w:color w:val="000000"/>
                      <w:lang w:val="en-SG"/>
                    </w:rPr>
                    <w:t xml:space="preserve"> </w:t>
                  </w:r>
                  <w:proofErr w:type="spellStart"/>
                  <w:r w:rsidRPr="003021D1">
                    <w:rPr>
                      <w:bCs/>
                      <w:iCs/>
                      <w:color w:val="000000"/>
                      <w:lang w:val="en-SG"/>
                    </w:rPr>
                    <w:t>sân</w:t>
                  </w:r>
                  <w:proofErr w:type="spellEnd"/>
                  <w:r w:rsidRPr="003021D1">
                    <w:rPr>
                      <w:bCs/>
                      <w:iCs/>
                      <w:color w:val="000000"/>
                      <w:lang w:val="en-SG"/>
                    </w:rPr>
                    <w:t xml:space="preserve"> bay, </w:t>
                  </w:r>
                  <w:proofErr w:type="spellStart"/>
                  <w:r w:rsidRPr="003021D1">
                    <w:rPr>
                      <w:bCs/>
                      <w:iCs/>
                      <w:color w:val="000000"/>
                      <w:lang w:val="en-SG"/>
                    </w:rPr>
                    <w:t>bảo</w:t>
                  </w:r>
                  <w:proofErr w:type="spellEnd"/>
                  <w:r w:rsidRPr="003021D1">
                    <w:rPr>
                      <w:bCs/>
                      <w:iCs/>
                      <w:color w:val="000000"/>
                      <w:lang w:val="en-SG"/>
                    </w:rPr>
                    <w:t xml:space="preserve"> </w:t>
                  </w:r>
                  <w:proofErr w:type="spellStart"/>
                  <w:r w:rsidRPr="003021D1">
                    <w:rPr>
                      <w:bCs/>
                      <w:iCs/>
                      <w:color w:val="000000"/>
                      <w:lang w:val="en-SG"/>
                    </w:rPr>
                    <w:t>hiểm</w:t>
                  </w:r>
                  <w:proofErr w:type="spellEnd"/>
                  <w:r w:rsidRPr="003021D1">
                    <w:rPr>
                      <w:bCs/>
                      <w:iCs/>
                      <w:color w:val="000000"/>
                      <w:lang w:val="en-SG"/>
                    </w:rPr>
                    <w:t xml:space="preserve"> </w:t>
                  </w:r>
                  <w:proofErr w:type="spellStart"/>
                  <w:r w:rsidRPr="003021D1">
                    <w:rPr>
                      <w:bCs/>
                      <w:iCs/>
                      <w:color w:val="000000"/>
                      <w:lang w:val="en-SG"/>
                    </w:rPr>
                    <w:t>hàng</w:t>
                  </w:r>
                  <w:proofErr w:type="spellEnd"/>
                  <w:r w:rsidRPr="003021D1">
                    <w:rPr>
                      <w:bCs/>
                      <w:iCs/>
                      <w:color w:val="000000"/>
                      <w:lang w:val="en-SG"/>
                    </w:rPr>
                    <w:t xml:space="preserve"> </w:t>
                  </w:r>
                  <w:proofErr w:type="spellStart"/>
                  <w:r w:rsidRPr="003021D1">
                    <w:rPr>
                      <w:bCs/>
                      <w:iCs/>
                      <w:color w:val="000000"/>
                      <w:lang w:val="en-SG"/>
                    </w:rPr>
                    <w:t>không</w:t>
                  </w:r>
                  <w:proofErr w:type="spellEnd"/>
                  <w:r w:rsidRPr="003021D1">
                    <w:rPr>
                      <w:bCs/>
                      <w:iCs/>
                      <w:color w:val="000000"/>
                      <w:lang w:val="en-SG"/>
                    </w:rPr>
                    <w:t xml:space="preserve"> </w:t>
                  </w:r>
                  <w:proofErr w:type="spellStart"/>
                  <w:r w:rsidRPr="003021D1">
                    <w:rPr>
                      <w:bCs/>
                      <w:iCs/>
                      <w:color w:val="000000"/>
                      <w:lang w:val="en-SG"/>
                    </w:rPr>
                    <w:t>thuế</w:t>
                  </w:r>
                  <w:proofErr w:type="spellEnd"/>
                  <w:r w:rsidRPr="003021D1">
                    <w:rPr>
                      <w:bCs/>
                      <w:iCs/>
                      <w:color w:val="000000"/>
                      <w:lang w:val="en-SG"/>
                    </w:rPr>
                    <w:t xml:space="preserve"> phi </w:t>
                  </w:r>
                  <w:proofErr w:type="spellStart"/>
                  <w:r w:rsidRPr="003021D1">
                    <w:rPr>
                      <w:bCs/>
                      <w:iCs/>
                      <w:color w:val="000000"/>
                      <w:lang w:val="en-SG"/>
                    </w:rPr>
                    <w:t>trường</w:t>
                  </w:r>
                  <w:proofErr w:type="spellEnd"/>
                  <w:r w:rsidRPr="003021D1">
                    <w:rPr>
                      <w:bCs/>
                      <w:iCs/>
                      <w:color w:val="000000"/>
                      <w:lang w:val="en-SG"/>
                    </w:rPr>
                    <w:t xml:space="preserve"> 2 </w:t>
                  </w:r>
                  <w:proofErr w:type="spellStart"/>
                  <w:r w:rsidRPr="003021D1">
                    <w:rPr>
                      <w:bCs/>
                      <w:iCs/>
                      <w:color w:val="000000"/>
                      <w:lang w:val="en-SG"/>
                    </w:rPr>
                    <w:t>nước</w:t>
                  </w:r>
                  <w:proofErr w:type="spellEnd"/>
                  <w:r w:rsidRPr="003021D1">
                    <w:rPr>
                      <w:bCs/>
                      <w:iCs/>
                      <w:color w:val="000000"/>
                      <w:lang w:val="en-SG"/>
                    </w:rPr>
                    <w:t xml:space="preserve"> (</w:t>
                  </w:r>
                  <w:proofErr w:type="spellStart"/>
                  <w:r w:rsidRPr="003021D1">
                    <w:rPr>
                      <w:bCs/>
                      <w:iCs/>
                      <w:color w:val="000000"/>
                      <w:lang w:val="en-SG"/>
                    </w:rPr>
                    <w:t>có</w:t>
                  </w:r>
                  <w:proofErr w:type="spellEnd"/>
                  <w:r w:rsidRPr="003021D1">
                    <w:rPr>
                      <w:bCs/>
                      <w:iCs/>
                      <w:color w:val="000000"/>
                      <w:lang w:val="en-SG"/>
                    </w:rPr>
                    <w:t xml:space="preserve"> </w:t>
                  </w:r>
                  <w:proofErr w:type="spellStart"/>
                  <w:r w:rsidRPr="003021D1">
                    <w:rPr>
                      <w:bCs/>
                      <w:iCs/>
                      <w:color w:val="000000"/>
                      <w:lang w:val="en-SG"/>
                    </w:rPr>
                    <w:t>thể</w:t>
                  </w:r>
                  <w:proofErr w:type="spellEnd"/>
                  <w:r w:rsidRPr="003021D1">
                    <w:rPr>
                      <w:bCs/>
                      <w:iCs/>
                      <w:color w:val="000000"/>
                      <w:lang w:val="en-SG"/>
                    </w:rPr>
                    <w:t xml:space="preserve"> </w:t>
                  </w:r>
                  <w:proofErr w:type="spellStart"/>
                  <w:r w:rsidRPr="003021D1">
                    <w:rPr>
                      <w:bCs/>
                      <w:iCs/>
                      <w:color w:val="000000"/>
                      <w:lang w:val="en-SG"/>
                    </w:rPr>
                    <w:t>thay</w:t>
                  </w:r>
                  <w:proofErr w:type="spellEnd"/>
                  <w:r w:rsidRPr="003021D1">
                    <w:rPr>
                      <w:bCs/>
                      <w:iCs/>
                      <w:color w:val="000000"/>
                      <w:lang w:val="en-SG"/>
                    </w:rPr>
                    <w:t xml:space="preserve"> </w:t>
                  </w:r>
                  <w:proofErr w:type="spellStart"/>
                  <w:r w:rsidRPr="003021D1">
                    <w:rPr>
                      <w:bCs/>
                      <w:iCs/>
                      <w:color w:val="000000"/>
                      <w:lang w:val="en-SG"/>
                    </w:rPr>
                    <w:t>đổi</w:t>
                  </w:r>
                  <w:proofErr w:type="spellEnd"/>
                  <w:r w:rsidRPr="003021D1">
                    <w:rPr>
                      <w:bCs/>
                      <w:iCs/>
                      <w:color w:val="000000"/>
                      <w:lang w:val="en-SG"/>
                    </w:rPr>
                    <w:t xml:space="preserve"> </w:t>
                  </w:r>
                  <w:proofErr w:type="spellStart"/>
                  <w:r w:rsidRPr="003021D1">
                    <w:rPr>
                      <w:bCs/>
                      <w:iCs/>
                      <w:color w:val="000000"/>
                      <w:lang w:val="en-SG"/>
                    </w:rPr>
                    <w:t>tại</w:t>
                  </w:r>
                  <w:proofErr w:type="spellEnd"/>
                  <w:r w:rsidRPr="003021D1">
                    <w:rPr>
                      <w:bCs/>
                      <w:iCs/>
                      <w:color w:val="000000"/>
                      <w:lang w:val="en-SG"/>
                    </w:rPr>
                    <w:t xml:space="preserve"> </w:t>
                  </w:r>
                  <w:proofErr w:type="spellStart"/>
                  <w:r w:rsidRPr="003021D1">
                    <w:rPr>
                      <w:bCs/>
                      <w:iCs/>
                      <w:color w:val="000000"/>
                      <w:lang w:val="en-SG"/>
                    </w:rPr>
                    <w:t>thời</w:t>
                  </w:r>
                  <w:proofErr w:type="spellEnd"/>
                  <w:r w:rsidRPr="003021D1">
                    <w:rPr>
                      <w:bCs/>
                      <w:iCs/>
                      <w:color w:val="000000"/>
                      <w:lang w:val="en-SG"/>
                    </w:rPr>
                    <w:t xml:space="preserve"> </w:t>
                  </w:r>
                  <w:proofErr w:type="spellStart"/>
                  <w:r w:rsidRPr="003021D1">
                    <w:rPr>
                      <w:bCs/>
                      <w:iCs/>
                      <w:color w:val="000000"/>
                      <w:lang w:val="en-SG"/>
                    </w:rPr>
                    <w:t>điểm</w:t>
                  </w:r>
                  <w:proofErr w:type="spellEnd"/>
                  <w:r w:rsidRPr="003021D1">
                    <w:rPr>
                      <w:bCs/>
                      <w:iCs/>
                      <w:color w:val="000000"/>
                      <w:lang w:val="en-SG"/>
                    </w:rPr>
                    <w:t xml:space="preserve"> </w:t>
                  </w:r>
                  <w:proofErr w:type="spellStart"/>
                  <w:r w:rsidRPr="003021D1">
                    <w:rPr>
                      <w:bCs/>
                      <w:iCs/>
                      <w:color w:val="000000"/>
                      <w:lang w:val="en-SG"/>
                    </w:rPr>
                    <w:t>xuất</w:t>
                  </w:r>
                  <w:proofErr w:type="spellEnd"/>
                  <w:r w:rsidRPr="003021D1">
                    <w:rPr>
                      <w:bCs/>
                      <w:iCs/>
                      <w:color w:val="000000"/>
                      <w:lang w:val="en-SG"/>
                    </w:rPr>
                    <w:t xml:space="preserve"> </w:t>
                  </w:r>
                  <w:proofErr w:type="spellStart"/>
                  <w:r w:rsidRPr="003021D1">
                    <w:rPr>
                      <w:bCs/>
                      <w:iCs/>
                      <w:color w:val="000000"/>
                      <w:lang w:val="en-SG"/>
                    </w:rPr>
                    <w:t>vé</w:t>
                  </w:r>
                  <w:proofErr w:type="spellEnd"/>
                  <w:r w:rsidRPr="003021D1">
                    <w:rPr>
                      <w:bCs/>
                      <w:iCs/>
                      <w:color w:val="000000"/>
                      <w:lang w:val="en-SG"/>
                    </w:rPr>
                    <w:t>).</w:t>
                  </w:r>
                </w:p>
                <w:p w14:paraId="1C29CCCB" w14:textId="7F27B7A0" w:rsidR="00B74C9F" w:rsidRPr="003021D1" w:rsidRDefault="00B74C9F" w:rsidP="00B74C9F">
                  <w:pPr>
                    <w:pStyle w:val="ThnVnban"/>
                    <w:numPr>
                      <w:ilvl w:val="0"/>
                      <w:numId w:val="3"/>
                    </w:numPr>
                    <w:tabs>
                      <w:tab w:val="left" w:pos="-360"/>
                      <w:tab w:val="left" w:pos="337"/>
                      <w:tab w:val="left" w:pos="540"/>
                    </w:tabs>
                    <w:spacing w:after="0"/>
                    <w:jc w:val="both"/>
                    <w:rPr>
                      <w:lang w:val="en-SG"/>
                    </w:rPr>
                  </w:pPr>
                  <w:proofErr w:type="spellStart"/>
                  <w:r w:rsidRPr="003021D1">
                    <w:rPr>
                      <w:bCs/>
                      <w:iCs/>
                      <w:color w:val="000000"/>
                      <w:lang w:val="en-SG"/>
                    </w:rPr>
                    <w:t>Khách</w:t>
                  </w:r>
                  <w:proofErr w:type="spellEnd"/>
                  <w:r w:rsidRPr="003021D1">
                    <w:rPr>
                      <w:bCs/>
                      <w:iCs/>
                      <w:color w:val="000000"/>
                      <w:lang w:val="en-SG"/>
                    </w:rPr>
                    <w:t xml:space="preserve"> </w:t>
                  </w:r>
                  <w:proofErr w:type="spellStart"/>
                  <w:r w:rsidRPr="003021D1">
                    <w:rPr>
                      <w:bCs/>
                      <w:iCs/>
                      <w:color w:val="000000"/>
                      <w:lang w:val="en-SG"/>
                    </w:rPr>
                    <w:t>sạn</w:t>
                  </w:r>
                  <w:proofErr w:type="spellEnd"/>
                  <w:r w:rsidRPr="003021D1">
                    <w:rPr>
                      <w:bCs/>
                      <w:iCs/>
                      <w:color w:val="000000"/>
                      <w:lang w:val="en-SG"/>
                    </w:rPr>
                    <w:t xml:space="preserve"> </w:t>
                  </w:r>
                  <w:proofErr w:type="spellStart"/>
                  <w:r w:rsidRPr="003021D1">
                    <w:rPr>
                      <w:bCs/>
                      <w:iCs/>
                      <w:color w:val="000000"/>
                      <w:lang w:val="en-SG"/>
                    </w:rPr>
                    <w:t>tiêu</w:t>
                  </w:r>
                  <w:proofErr w:type="spellEnd"/>
                  <w:r w:rsidRPr="003021D1">
                    <w:rPr>
                      <w:bCs/>
                      <w:iCs/>
                      <w:color w:val="000000"/>
                      <w:lang w:val="en-SG"/>
                    </w:rPr>
                    <w:t xml:space="preserve"> </w:t>
                  </w:r>
                  <w:proofErr w:type="spellStart"/>
                  <w:r w:rsidRPr="003021D1">
                    <w:rPr>
                      <w:bCs/>
                      <w:iCs/>
                      <w:color w:val="000000"/>
                      <w:lang w:val="en-SG"/>
                    </w:rPr>
                    <w:t>chuẩn</w:t>
                  </w:r>
                  <w:proofErr w:type="spellEnd"/>
                  <w:r w:rsidRPr="003021D1">
                    <w:rPr>
                      <w:bCs/>
                      <w:iCs/>
                      <w:color w:val="000000"/>
                      <w:lang w:val="en-SG"/>
                    </w:rPr>
                    <w:t xml:space="preserve"> </w:t>
                  </w:r>
                  <w:r w:rsidRPr="003021D1">
                    <w:rPr>
                      <w:b/>
                      <w:bCs/>
                      <w:iCs/>
                      <w:color w:val="000000"/>
                      <w:lang w:val="en-SG"/>
                    </w:rPr>
                    <w:t>4*</w:t>
                  </w:r>
                  <w:proofErr w:type="spellStart"/>
                  <w:r w:rsidRPr="003021D1">
                    <w:rPr>
                      <w:b/>
                      <w:bCs/>
                      <w:iCs/>
                      <w:color w:val="000000"/>
                      <w:lang w:val="en-SG"/>
                    </w:rPr>
                    <w:t>địa</w:t>
                  </w:r>
                  <w:proofErr w:type="spellEnd"/>
                  <w:r w:rsidRPr="003021D1">
                    <w:rPr>
                      <w:b/>
                      <w:bCs/>
                      <w:iCs/>
                      <w:color w:val="000000"/>
                      <w:lang w:val="en-SG"/>
                    </w:rPr>
                    <w:t xml:space="preserve"> </w:t>
                  </w:r>
                  <w:proofErr w:type="spellStart"/>
                  <w:proofErr w:type="gramStart"/>
                  <w:r w:rsidRPr="003021D1">
                    <w:rPr>
                      <w:b/>
                      <w:bCs/>
                      <w:iCs/>
                      <w:color w:val="000000"/>
                      <w:lang w:val="en-SG"/>
                    </w:rPr>
                    <w:t>phương</w:t>
                  </w:r>
                  <w:proofErr w:type="spellEnd"/>
                  <w:r w:rsidRPr="003021D1">
                    <w:rPr>
                      <w:bCs/>
                      <w:iCs/>
                      <w:color w:val="000000"/>
                      <w:lang w:val="en-SG"/>
                    </w:rPr>
                    <w:t>(</w:t>
                  </w:r>
                  <w:proofErr w:type="gramEnd"/>
                  <w:r w:rsidRPr="003021D1">
                    <w:rPr>
                      <w:bCs/>
                      <w:iCs/>
                      <w:color w:val="000000"/>
                      <w:lang w:val="en-SG"/>
                    </w:rPr>
                    <w:t xml:space="preserve">2 </w:t>
                  </w:r>
                  <w:proofErr w:type="spellStart"/>
                  <w:r w:rsidRPr="003021D1">
                    <w:rPr>
                      <w:bCs/>
                      <w:iCs/>
                      <w:color w:val="000000"/>
                      <w:lang w:val="en-SG"/>
                    </w:rPr>
                    <w:t>người</w:t>
                  </w:r>
                  <w:proofErr w:type="spellEnd"/>
                  <w:r w:rsidRPr="003021D1">
                    <w:rPr>
                      <w:bCs/>
                      <w:iCs/>
                      <w:color w:val="000000"/>
                      <w:lang w:val="en-SG"/>
                    </w:rPr>
                    <w:t>/</w:t>
                  </w:r>
                  <w:proofErr w:type="spellStart"/>
                  <w:r w:rsidRPr="003021D1">
                    <w:rPr>
                      <w:bCs/>
                      <w:iCs/>
                      <w:color w:val="000000"/>
                      <w:lang w:val="en-SG"/>
                    </w:rPr>
                    <w:t>phòng</w:t>
                  </w:r>
                  <w:proofErr w:type="spellEnd"/>
                  <w:r w:rsidRPr="003021D1">
                    <w:rPr>
                      <w:bCs/>
                      <w:iCs/>
                      <w:color w:val="000000"/>
                      <w:lang w:val="en-SG"/>
                    </w:rPr>
                    <w:t xml:space="preserve"> - </w:t>
                  </w:r>
                  <w:proofErr w:type="spellStart"/>
                  <w:r w:rsidRPr="003021D1">
                    <w:rPr>
                      <w:bCs/>
                      <w:iCs/>
                      <w:color w:val="000000"/>
                      <w:lang w:val="en-SG"/>
                    </w:rPr>
                    <w:t>phòng</w:t>
                  </w:r>
                  <w:proofErr w:type="spellEnd"/>
                  <w:r w:rsidRPr="003021D1">
                    <w:rPr>
                      <w:bCs/>
                      <w:iCs/>
                      <w:color w:val="000000"/>
                      <w:lang w:val="en-SG"/>
                    </w:rPr>
                    <w:t xml:space="preserve"> 3 </w:t>
                  </w:r>
                  <w:proofErr w:type="spellStart"/>
                  <w:r w:rsidRPr="003021D1">
                    <w:rPr>
                      <w:bCs/>
                      <w:iCs/>
                      <w:color w:val="000000"/>
                      <w:lang w:val="en-SG"/>
                    </w:rPr>
                    <w:t>người</w:t>
                  </w:r>
                  <w:proofErr w:type="spellEnd"/>
                  <w:r w:rsidRPr="003021D1">
                    <w:rPr>
                      <w:bCs/>
                      <w:iCs/>
                      <w:color w:val="000000"/>
                      <w:lang w:val="en-SG"/>
                    </w:rPr>
                    <w:t xml:space="preserve"> </w:t>
                  </w:r>
                  <w:proofErr w:type="spellStart"/>
                  <w:r w:rsidRPr="003021D1">
                    <w:rPr>
                      <w:bCs/>
                      <w:iCs/>
                      <w:color w:val="000000"/>
                      <w:lang w:val="en-SG"/>
                    </w:rPr>
                    <w:t>trường</w:t>
                  </w:r>
                  <w:proofErr w:type="spellEnd"/>
                  <w:r w:rsidRPr="003021D1">
                    <w:rPr>
                      <w:bCs/>
                      <w:iCs/>
                      <w:color w:val="000000"/>
                      <w:lang w:val="en-SG"/>
                    </w:rPr>
                    <w:t xml:space="preserve"> </w:t>
                  </w:r>
                  <w:proofErr w:type="spellStart"/>
                  <w:r w:rsidRPr="003021D1">
                    <w:rPr>
                      <w:bCs/>
                      <w:iCs/>
                      <w:color w:val="000000"/>
                      <w:lang w:val="en-SG"/>
                    </w:rPr>
                    <w:t>hợp</w:t>
                  </w:r>
                  <w:proofErr w:type="spellEnd"/>
                  <w:r w:rsidRPr="003021D1">
                    <w:rPr>
                      <w:bCs/>
                      <w:iCs/>
                      <w:color w:val="000000"/>
                      <w:lang w:val="en-SG"/>
                    </w:rPr>
                    <w:t xml:space="preserve"> </w:t>
                  </w:r>
                  <w:proofErr w:type="spellStart"/>
                  <w:r w:rsidRPr="003021D1">
                    <w:rPr>
                      <w:bCs/>
                      <w:iCs/>
                      <w:color w:val="000000"/>
                      <w:lang w:val="en-SG"/>
                    </w:rPr>
                    <w:t>đi</w:t>
                  </w:r>
                  <w:proofErr w:type="spellEnd"/>
                  <w:r w:rsidRPr="003021D1">
                    <w:rPr>
                      <w:bCs/>
                      <w:iCs/>
                      <w:color w:val="000000"/>
                      <w:lang w:val="en-SG"/>
                    </w:rPr>
                    <w:t xml:space="preserve"> </w:t>
                  </w:r>
                  <w:proofErr w:type="spellStart"/>
                  <w:r w:rsidRPr="003021D1">
                    <w:rPr>
                      <w:bCs/>
                      <w:iCs/>
                      <w:color w:val="000000"/>
                      <w:lang w:val="en-SG"/>
                    </w:rPr>
                    <w:t>lẻ</w:t>
                  </w:r>
                  <w:proofErr w:type="spellEnd"/>
                  <w:r w:rsidRPr="003021D1">
                    <w:rPr>
                      <w:bCs/>
                      <w:iCs/>
                      <w:color w:val="000000"/>
                      <w:lang w:val="en-SG"/>
                    </w:rPr>
                    <w:t xml:space="preserve"> </w:t>
                  </w:r>
                  <w:proofErr w:type="spellStart"/>
                  <w:r w:rsidRPr="003021D1">
                    <w:rPr>
                      <w:bCs/>
                      <w:iCs/>
                      <w:color w:val="000000"/>
                      <w:lang w:val="en-SG"/>
                    </w:rPr>
                    <w:t>nam</w:t>
                  </w:r>
                  <w:proofErr w:type="spellEnd"/>
                  <w:r w:rsidRPr="003021D1">
                    <w:rPr>
                      <w:bCs/>
                      <w:iCs/>
                      <w:color w:val="000000"/>
                      <w:lang w:val="en-SG"/>
                    </w:rPr>
                    <w:t xml:space="preserve"> </w:t>
                  </w:r>
                  <w:proofErr w:type="spellStart"/>
                  <w:r w:rsidRPr="003021D1">
                    <w:rPr>
                      <w:bCs/>
                      <w:iCs/>
                      <w:color w:val="000000"/>
                      <w:lang w:val="en-SG"/>
                    </w:rPr>
                    <w:t>hoặc</w:t>
                  </w:r>
                  <w:proofErr w:type="spellEnd"/>
                  <w:r w:rsidRPr="003021D1">
                    <w:rPr>
                      <w:bCs/>
                      <w:iCs/>
                      <w:color w:val="000000"/>
                      <w:lang w:val="en-SG"/>
                    </w:rPr>
                    <w:t xml:space="preserve"> </w:t>
                  </w:r>
                  <w:proofErr w:type="spellStart"/>
                  <w:r w:rsidRPr="003021D1">
                    <w:rPr>
                      <w:bCs/>
                      <w:iCs/>
                      <w:color w:val="000000"/>
                      <w:lang w:val="en-SG"/>
                    </w:rPr>
                    <w:t>nữ</w:t>
                  </w:r>
                  <w:proofErr w:type="spellEnd"/>
                  <w:r w:rsidRPr="003021D1">
                    <w:rPr>
                      <w:bCs/>
                      <w:iCs/>
                      <w:color w:val="000000"/>
                      <w:lang w:val="en-SG"/>
                    </w:rPr>
                    <w:t>).</w:t>
                  </w:r>
                </w:p>
                <w:p w14:paraId="0AA2469D" w14:textId="77777777" w:rsidR="00B74C9F" w:rsidRPr="003021D1" w:rsidRDefault="00B74C9F" w:rsidP="00B74C9F">
                  <w:pPr>
                    <w:pStyle w:val="ThnVnban"/>
                    <w:numPr>
                      <w:ilvl w:val="0"/>
                      <w:numId w:val="3"/>
                    </w:numPr>
                    <w:tabs>
                      <w:tab w:val="left" w:pos="-360"/>
                      <w:tab w:val="left" w:pos="337"/>
                    </w:tabs>
                    <w:spacing w:after="0"/>
                    <w:jc w:val="both"/>
                    <w:rPr>
                      <w:bCs/>
                      <w:i/>
                      <w:iCs/>
                      <w:color w:val="0000CC"/>
                      <w:lang w:val="en-SG"/>
                    </w:rPr>
                  </w:pPr>
                  <w:r w:rsidRPr="003021D1">
                    <w:rPr>
                      <w:bCs/>
                      <w:iCs/>
                      <w:color w:val="000000"/>
                      <w:lang w:val="en-SG"/>
                    </w:rPr>
                    <w:t xml:space="preserve">Visa </w:t>
                  </w:r>
                  <w:proofErr w:type="spellStart"/>
                  <w:r w:rsidRPr="003021D1">
                    <w:rPr>
                      <w:bCs/>
                      <w:iCs/>
                      <w:color w:val="000000"/>
                      <w:lang w:val="en-SG"/>
                    </w:rPr>
                    <w:t>đoàn</w:t>
                  </w:r>
                  <w:proofErr w:type="spellEnd"/>
                  <w:r w:rsidRPr="003021D1">
                    <w:rPr>
                      <w:bCs/>
                      <w:iCs/>
                      <w:color w:val="000000"/>
                      <w:lang w:val="en-SG"/>
                    </w:rPr>
                    <w:t xml:space="preserve"> </w:t>
                  </w:r>
                  <w:proofErr w:type="spellStart"/>
                  <w:r w:rsidRPr="003021D1">
                    <w:rPr>
                      <w:bCs/>
                      <w:iCs/>
                      <w:color w:val="000000"/>
                      <w:lang w:val="en-SG"/>
                    </w:rPr>
                    <w:t>nhập</w:t>
                  </w:r>
                  <w:proofErr w:type="spellEnd"/>
                  <w:r w:rsidRPr="003021D1">
                    <w:rPr>
                      <w:bCs/>
                      <w:iCs/>
                      <w:color w:val="000000"/>
                      <w:lang w:val="en-SG"/>
                    </w:rPr>
                    <w:t xml:space="preserve"> </w:t>
                  </w:r>
                  <w:proofErr w:type="spellStart"/>
                  <w:r w:rsidRPr="003021D1">
                    <w:rPr>
                      <w:bCs/>
                      <w:iCs/>
                      <w:color w:val="000000"/>
                      <w:lang w:val="en-SG"/>
                    </w:rPr>
                    <w:t>cảnh</w:t>
                  </w:r>
                  <w:proofErr w:type="spellEnd"/>
                  <w:r w:rsidRPr="003021D1">
                    <w:rPr>
                      <w:bCs/>
                      <w:iCs/>
                      <w:color w:val="000000"/>
                      <w:lang w:val="en-SG"/>
                    </w:rPr>
                    <w:t xml:space="preserve"> Trung Quốc </w:t>
                  </w:r>
                  <w:proofErr w:type="spellStart"/>
                  <w:r w:rsidRPr="003021D1">
                    <w:rPr>
                      <w:bCs/>
                      <w:iCs/>
                      <w:color w:val="000000"/>
                      <w:lang w:val="en-SG"/>
                    </w:rPr>
                    <w:t>cho</w:t>
                  </w:r>
                  <w:proofErr w:type="spellEnd"/>
                  <w:r w:rsidRPr="003021D1">
                    <w:rPr>
                      <w:bCs/>
                      <w:iCs/>
                      <w:color w:val="000000"/>
                      <w:lang w:val="en-SG"/>
                    </w:rPr>
                    <w:t xml:space="preserve"> </w:t>
                  </w:r>
                  <w:proofErr w:type="spellStart"/>
                  <w:r w:rsidRPr="003021D1">
                    <w:rPr>
                      <w:bCs/>
                      <w:iCs/>
                      <w:color w:val="000000"/>
                      <w:lang w:val="en-SG"/>
                    </w:rPr>
                    <w:t>khách</w:t>
                  </w:r>
                  <w:proofErr w:type="spellEnd"/>
                  <w:r w:rsidRPr="003021D1">
                    <w:rPr>
                      <w:bCs/>
                      <w:iCs/>
                      <w:color w:val="000000"/>
                      <w:lang w:val="en-SG"/>
                    </w:rPr>
                    <w:t xml:space="preserve"> </w:t>
                  </w:r>
                  <w:r w:rsidRPr="003021D1">
                    <w:rPr>
                      <w:b/>
                      <w:bCs/>
                      <w:color w:val="0000FF"/>
                      <w:lang w:val="vi-VN" w:eastAsia="en-US"/>
                    </w:rPr>
                    <w:t>hộ chiếu Việt Nam</w:t>
                  </w:r>
                  <w:r w:rsidRPr="003021D1">
                    <w:rPr>
                      <w:bCs/>
                      <w:iCs/>
                      <w:color w:val="000000"/>
                      <w:lang w:val="en-SG"/>
                    </w:rPr>
                    <w:t xml:space="preserve">. </w:t>
                  </w:r>
                  <w:r w:rsidRPr="003021D1">
                    <w:rPr>
                      <w:b/>
                      <w:bCs/>
                      <w:iCs/>
                      <w:color w:val="000000"/>
                      <w:lang w:val="en-SG"/>
                    </w:rPr>
                    <w:t xml:space="preserve">(Scan </w:t>
                  </w:r>
                  <w:proofErr w:type="spellStart"/>
                  <w:r w:rsidRPr="003021D1">
                    <w:rPr>
                      <w:b/>
                      <w:color w:val="000000"/>
                      <w:lang w:val="en-SG"/>
                    </w:rPr>
                    <w:t>Hộ</w:t>
                  </w:r>
                  <w:proofErr w:type="spellEnd"/>
                  <w:r w:rsidRPr="003021D1">
                    <w:rPr>
                      <w:b/>
                      <w:color w:val="000000"/>
                      <w:lang w:val="en-SG"/>
                    </w:rPr>
                    <w:t xml:space="preserve"> </w:t>
                  </w:r>
                  <w:proofErr w:type="spellStart"/>
                  <w:r w:rsidRPr="003021D1">
                    <w:rPr>
                      <w:b/>
                      <w:color w:val="000000"/>
                      <w:lang w:val="en-SG"/>
                    </w:rPr>
                    <w:t>chiếu</w:t>
                  </w:r>
                  <w:proofErr w:type="spellEnd"/>
                  <w:r w:rsidRPr="003021D1">
                    <w:rPr>
                      <w:b/>
                      <w:color w:val="000000"/>
                      <w:lang w:val="en-SG"/>
                    </w:rPr>
                    <w:t xml:space="preserve"> + FILE </w:t>
                  </w:r>
                  <w:proofErr w:type="spellStart"/>
                  <w:r w:rsidRPr="003021D1">
                    <w:rPr>
                      <w:b/>
                      <w:color w:val="000000"/>
                      <w:lang w:val="en-SG"/>
                    </w:rPr>
                    <w:t>hình</w:t>
                  </w:r>
                  <w:proofErr w:type="spellEnd"/>
                  <w:r w:rsidRPr="003021D1">
                    <w:rPr>
                      <w:b/>
                      <w:color w:val="000000"/>
                      <w:lang w:val="en-SG"/>
                    </w:rPr>
                    <w:t xml:space="preserve"> </w:t>
                  </w:r>
                  <w:proofErr w:type="spellStart"/>
                  <w:r w:rsidRPr="003021D1">
                    <w:rPr>
                      <w:b/>
                      <w:color w:val="000000"/>
                      <w:lang w:val="en-SG"/>
                    </w:rPr>
                    <w:t>thẻ</w:t>
                  </w:r>
                  <w:proofErr w:type="spellEnd"/>
                  <w:r w:rsidRPr="003021D1">
                    <w:rPr>
                      <w:b/>
                      <w:color w:val="000000"/>
                      <w:lang w:val="en-SG"/>
                    </w:rPr>
                    <w:t xml:space="preserve"> 4*6 </w:t>
                  </w:r>
                  <w:proofErr w:type="spellStart"/>
                  <w:r w:rsidRPr="003021D1">
                    <w:rPr>
                      <w:b/>
                      <w:color w:val="000000"/>
                      <w:lang w:val="en-SG"/>
                    </w:rPr>
                    <w:t>nền</w:t>
                  </w:r>
                  <w:proofErr w:type="spellEnd"/>
                  <w:r w:rsidRPr="003021D1">
                    <w:rPr>
                      <w:b/>
                      <w:color w:val="000000"/>
                      <w:lang w:val="en-SG"/>
                    </w:rPr>
                    <w:t xml:space="preserve"> </w:t>
                  </w:r>
                  <w:proofErr w:type="spellStart"/>
                  <w:r w:rsidRPr="003021D1">
                    <w:rPr>
                      <w:b/>
                      <w:color w:val="000000"/>
                      <w:lang w:val="en-SG"/>
                    </w:rPr>
                    <w:t>trắng</w:t>
                  </w:r>
                  <w:proofErr w:type="spellEnd"/>
                  <w:r w:rsidRPr="003021D1">
                    <w:rPr>
                      <w:b/>
                      <w:color w:val="000000"/>
                      <w:lang w:val="en-SG"/>
                    </w:rPr>
                    <w:t xml:space="preserve">)  </w:t>
                  </w:r>
                </w:p>
                <w:p w14:paraId="2FC9B88E" w14:textId="77777777" w:rsidR="00B74C9F" w:rsidRPr="00E125A1" w:rsidRDefault="00B74C9F" w:rsidP="00B74C9F">
                  <w:pPr>
                    <w:pStyle w:val="ThnVnban"/>
                    <w:numPr>
                      <w:ilvl w:val="0"/>
                      <w:numId w:val="37"/>
                    </w:numPr>
                    <w:tabs>
                      <w:tab w:val="left" w:pos="-360"/>
                      <w:tab w:val="left" w:pos="426"/>
                      <w:tab w:val="left" w:pos="540"/>
                    </w:tabs>
                    <w:spacing w:after="0"/>
                    <w:ind w:right="90" w:hanging="36"/>
                    <w:jc w:val="both"/>
                    <w:rPr>
                      <w:lang w:val="pt-BR"/>
                    </w:rPr>
                  </w:pPr>
                  <w:bookmarkStart w:id="0" w:name="_Hlk176254406"/>
                  <w:r w:rsidRPr="00E125A1">
                    <w:rPr>
                      <w:b/>
                      <w:lang w:val="pt-BR"/>
                    </w:rPr>
                    <w:t xml:space="preserve">Vũ Lăng Nguyên: YULINGYUAN HOTEL or YUNXI MEIJING HOTEL </w:t>
                  </w:r>
                  <w:r w:rsidRPr="00E125A1">
                    <w:rPr>
                      <w:lang w:val="pt-BR"/>
                    </w:rPr>
                    <w:t>(hoặc tương đương)</w:t>
                  </w:r>
                </w:p>
                <w:p w14:paraId="68B9EA4A" w14:textId="77777777" w:rsidR="00B74C9F" w:rsidRPr="00E125A1" w:rsidRDefault="00B74C9F" w:rsidP="00B74C9F">
                  <w:pPr>
                    <w:pStyle w:val="ThnVnban"/>
                    <w:numPr>
                      <w:ilvl w:val="0"/>
                      <w:numId w:val="37"/>
                    </w:numPr>
                    <w:tabs>
                      <w:tab w:val="left" w:pos="-360"/>
                      <w:tab w:val="left" w:pos="426"/>
                      <w:tab w:val="left" w:pos="540"/>
                    </w:tabs>
                    <w:spacing w:after="0"/>
                    <w:ind w:right="90" w:hanging="36"/>
                    <w:jc w:val="both"/>
                    <w:rPr>
                      <w:lang w:val="pt-BR"/>
                    </w:rPr>
                  </w:pPr>
                  <w:r w:rsidRPr="00E125A1">
                    <w:rPr>
                      <w:b/>
                      <w:lang w:val="pt-BR"/>
                    </w:rPr>
                    <w:t>Phượng hoàng</w:t>
                  </w:r>
                  <w:r w:rsidRPr="00E125A1">
                    <w:rPr>
                      <w:b/>
                      <w:lang w:val="vi-VN"/>
                    </w:rPr>
                    <w:t xml:space="preserve"> :</w:t>
                  </w:r>
                  <w:r w:rsidRPr="00E125A1">
                    <w:rPr>
                      <w:b/>
                      <w:lang w:val="pt-BR"/>
                    </w:rPr>
                    <w:t xml:space="preserve"> TIANXIA PHOENIX HOTEL or PHOENIX GUOPIN HOTEL</w:t>
                  </w:r>
                  <w:r w:rsidRPr="00E125A1">
                    <w:rPr>
                      <w:lang w:val="pt-BR"/>
                    </w:rPr>
                    <w:t>(hoặc tương đương).</w:t>
                  </w:r>
                </w:p>
                <w:p w14:paraId="3F5DF665" w14:textId="77777777" w:rsidR="00B74C9F" w:rsidRPr="00E125A1" w:rsidRDefault="00B74C9F" w:rsidP="00B74C9F">
                  <w:pPr>
                    <w:pStyle w:val="ThnVnban"/>
                    <w:numPr>
                      <w:ilvl w:val="0"/>
                      <w:numId w:val="37"/>
                    </w:numPr>
                    <w:tabs>
                      <w:tab w:val="left" w:pos="-360"/>
                      <w:tab w:val="left" w:pos="426"/>
                      <w:tab w:val="left" w:pos="540"/>
                    </w:tabs>
                    <w:spacing w:after="0"/>
                    <w:ind w:right="90" w:hanging="36"/>
                    <w:jc w:val="both"/>
                    <w:rPr>
                      <w:lang w:val="pt-BR"/>
                    </w:rPr>
                  </w:pPr>
                  <w:r w:rsidRPr="00E125A1">
                    <w:rPr>
                      <w:b/>
                      <w:lang w:val="pt-BR"/>
                    </w:rPr>
                    <w:t>Nghi Xương: YICHANG MEIJI BOYUE HOTEL or YICHANG HOTEL</w:t>
                  </w:r>
                  <w:r w:rsidRPr="00E125A1">
                    <w:rPr>
                      <w:lang w:val="pt-BR"/>
                    </w:rPr>
                    <w:t>(hoặc tương đương).</w:t>
                  </w:r>
                </w:p>
                <w:bookmarkEnd w:id="0"/>
                <w:p w14:paraId="0E7BB7BA" w14:textId="77777777" w:rsidR="00B74C9F" w:rsidRPr="003021D1" w:rsidRDefault="00B74C9F" w:rsidP="00B74C9F">
                  <w:pPr>
                    <w:pStyle w:val="ThnVnban"/>
                    <w:numPr>
                      <w:ilvl w:val="0"/>
                      <w:numId w:val="3"/>
                    </w:numPr>
                    <w:tabs>
                      <w:tab w:val="left" w:pos="-360"/>
                      <w:tab w:val="left" w:pos="337"/>
                    </w:tabs>
                    <w:spacing w:after="0"/>
                    <w:jc w:val="both"/>
                    <w:rPr>
                      <w:bCs/>
                      <w:iCs/>
                      <w:color w:val="000000"/>
                      <w:lang w:val="pt-BR"/>
                    </w:rPr>
                  </w:pPr>
                  <w:r w:rsidRPr="003021D1">
                    <w:rPr>
                      <w:bCs/>
                      <w:iCs/>
                      <w:color w:val="000000"/>
                      <w:lang w:val="pt-BR"/>
                    </w:rPr>
                    <w:t>Phục vụ 1 chai nước suối/khách/ngày.</w:t>
                  </w:r>
                </w:p>
                <w:p w14:paraId="3B440102" w14:textId="77777777" w:rsidR="00B74C9F" w:rsidRPr="00B07F5E" w:rsidRDefault="00B74C9F" w:rsidP="00B74C9F">
                  <w:pPr>
                    <w:pStyle w:val="ThnVnban"/>
                    <w:numPr>
                      <w:ilvl w:val="0"/>
                      <w:numId w:val="3"/>
                    </w:numPr>
                    <w:tabs>
                      <w:tab w:val="left" w:pos="-360"/>
                      <w:tab w:val="left" w:pos="337"/>
                    </w:tabs>
                    <w:spacing w:after="0"/>
                    <w:jc w:val="both"/>
                    <w:rPr>
                      <w:bCs/>
                      <w:iCs/>
                      <w:color w:val="000000"/>
                      <w:lang w:val="pt-BR"/>
                    </w:rPr>
                  </w:pPr>
                  <w:r w:rsidRPr="00B07F5E">
                    <w:rPr>
                      <w:color w:val="000000"/>
                      <w:lang w:val="pt-BR"/>
                    </w:rPr>
                    <w:t xml:space="preserve">Các bữa ăn như chương trình </w:t>
                  </w:r>
                  <w:r w:rsidRPr="00B07F5E">
                    <w:rPr>
                      <w:bCs/>
                      <w:color w:val="000000"/>
                      <w:lang w:val="pt-BR"/>
                    </w:rPr>
                    <w:t>(các bữa ăn có thể thay đổi phù hợp với tuyến điểm tuy nhiên vẫn đảm bảo đủ số lượng và chất lượng bữa ăn tương đương hoặc hơn</w:t>
                  </w:r>
                  <w:r w:rsidRPr="00B07F5E">
                    <w:rPr>
                      <w:bCs/>
                      <w:iCs/>
                      <w:color w:val="000000"/>
                      <w:lang w:val="pt-BR"/>
                    </w:rPr>
                    <w:t>).</w:t>
                  </w:r>
                </w:p>
                <w:p w14:paraId="3AE78A89" w14:textId="77777777" w:rsidR="00B74C9F" w:rsidRPr="00B07F5E" w:rsidRDefault="00B74C9F" w:rsidP="00B74C9F">
                  <w:pPr>
                    <w:pStyle w:val="ThnVnban"/>
                    <w:numPr>
                      <w:ilvl w:val="0"/>
                      <w:numId w:val="3"/>
                    </w:numPr>
                    <w:tabs>
                      <w:tab w:val="left" w:pos="-360"/>
                      <w:tab w:val="left" w:pos="337"/>
                    </w:tabs>
                    <w:spacing w:after="0"/>
                    <w:jc w:val="both"/>
                    <w:rPr>
                      <w:color w:val="000000"/>
                      <w:lang w:val="pt-BR"/>
                    </w:rPr>
                  </w:pPr>
                  <w:r w:rsidRPr="00B07F5E">
                    <w:rPr>
                      <w:color w:val="000000"/>
                      <w:lang w:val="pt-BR"/>
                    </w:rPr>
                    <w:t>Xe máy lạnh vận chuyển suốt tuyến.</w:t>
                  </w:r>
                </w:p>
                <w:p w14:paraId="5FBA7752" w14:textId="77777777" w:rsidR="00B74C9F" w:rsidRPr="00B07F5E" w:rsidRDefault="00B74C9F" w:rsidP="00B74C9F">
                  <w:pPr>
                    <w:pStyle w:val="ThnVnban"/>
                    <w:numPr>
                      <w:ilvl w:val="0"/>
                      <w:numId w:val="3"/>
                    </w:numPr>
                    <w:tabs>
                      <w:tab w:val="left" w:pos="-360"/>
                      <w:tab w:val="left" w:pos="337"/>
                    </w:tabs>
                    <w:spacing w:after="0"/>
                    <w:jc w:val="both"/>
                    <w:rPr>
                      <w:color w:val="000000"/>
                      <w:lang w:val="pt-BR"/>
                    </w:rPr>
                  </w:pPr>
                  <w:r w:rsidRPr="00B07F5E">
                    <w:rPr>
                      <w:color w:val="000000"/>
                      <w:lang w:val="pt-BR"/>
                    </w:rPr>
                    <w:t>Vé tham quan như chương trình.</w:t>
                  </w:r>
                </w:p>
                <w:p w14:paraId="0F805E8E" w14:textId="77777777" w:rsidR="00B74C9F" w:rsidRPr="00B07F5E" w:rsidRDefault="00B74C9F" w:rsidP="00B74C9F">
                  <w:pPr>
                    <w:pStyle w:val="ThnVnban"/>
                    <w:numPr>
                      <w:ilvl w:val="0"/>
                      <w:numId w:val="3"/>
                    </w:numPr>
                    <w:tabs>
                      <w:tab w:val="left" w:pos="-360"/>
                      <w:tab w:val="left" w:pos="337"/>
                    </w:tabs>
                    <w:spacing w:after="0"/>
                    <w:jc w:val="both"/>
                    <w:rPr>
                      <w:color w:val="000000"/>
                      <w:lang w:val="pt-BR"/>
                    </w:rPr>
                  </w:pPr>
                  <w:r w:rsidRPr="00B07F5E">
                    <w:rPr>
                      <w:rFonts w:eastAsia="SimSun"/>
                      <w:color w:val="000000"/>
                      <w:lang w:val="pt-BR" w:eastAsia="zh-CN"/>
                    </w:rPr>
                    <w:t>T</w:t>
                  </w:r>
                  <w:r w:rsidRPr="00B07F5E">
                    <w:rPr>
                      <w:color w:val="000000"/>
                      <w:lang w:val="pt-BR"/>
                    </w:rPr>
                    <w:t xml:space="preserve">rưởng đoàn </w:t>
                  </w:r>
                  <w:r w:rsidRPr="00B07F5E">
                    <w:rPr>
                      <w:rFonts w:eastAsia="SimSun"/>
                      <w:color w:val="000000"/>
                      <w:lang w:val="pt-BR" w:eastAsia="zh-CN"/>
                    </w:rPr>
                    <w:t xml:space="preserve">và </w:t>
                  </w:r>
                  <w:r w:rsidRPr="00B07F5E">
                    <w:rPr>
                      <w:color w:val="000000"/>
                      <w:lang w:val="pt-BR"/>
                    </w:rPr>
                    <w:t xml:space="preserve">HDV địa phương </w:t>
                  </w:r>
                  <w:r w:rsidRPr="00B07F5E">
                    <w:rPr>
                      <w:rFonts w:eastAsia="SimSun"/>
                      <w:color w:val="000000"/>
                      <w:lang w:val="pt-BR" w:eastAsia="zh-CN"/>
                    </w:rPr>
                    <w:t xml:space="preserve">phục vụ </w:t>
                  </w:r>
                  <w:r w:rsidRPr="00B07F5E">
                    <w:rPr>
                      <w:color w:val="000000"/>
                      <w:lang w:val="pt-BR"/>
                    </w:rPr>
                    <w:t>suốt tuyến theo chương trình.</w:t>
                  </w:r>
                </w:p>
              </w:tc>
            </w:tr>
            <w:tr w:rsidR="00B74C9F" w:rsidRPr="003021D1" w14:paraId="75038C8A"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B74C9F" w:rsidRPr="003021D1" w:rsidRDefault="00B74C9F" w:rsidP="00B74C9F">
                  <w:pPr>
                    <w:tabs>
                      <w:tab w:val="left" w:pos="360"/>
                    </w:tabs>
                    <w:spacing w:after="0" w:line="240" w:lineRule="auto"/>
                    <w:rPr>
                      <w:rFonts w:ascii="Times New Roman" w:hAnsi="Times New Roman"/>
                      <w:b/>
                      <w:color w:val="FFFFFF"/>
                      <w:sz w:val="24"/>
                      <w:lang w:val="pt-BR"/>
                    </w:rPr>
                  </w:pPr>
                  <w:r w:rsidRPr="003021D1">
                    <w:rPr>
                      <w:rFonts w:ascii="Times New Roman" w:hAnsi="Times New Roman"/>
                      <w:b/>
                      <w:color w:val="FFFFFF"/>
                      <w:sz w:val="24"/>
                      <w:lang w:val="pt-BR"/>
                    </w:rPr>
                    <w:t>GIÁ TOUR KHÔNG BAO GỒM:</w:t>
                  </w:r>
                </w:p>
              </w:tc>
            </w:tr>
            <w:tr w:rsidR="00B74C9F" w:rsidRPr="003021D1" w14:paraId="50D2DA5C"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4337FC6" w14:textId="77777777" w:rsidR="00B74C9F" w:rsidRPr="003021D1" w:rsidRDefault="00B74C9F" w:rsidP="00B74C9F">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 xml:space="preserve">Chi phí cá </w:t>
                  </w:r>
                  <w:proofErr w:type="spellStart"/>
                  <w:r w:rsidRPr="003021D1">
                    <w:rPr>
                      <w:rFonts w:ascii="Times New Roman" w:hAnsi="Times New Roman"/>
                      <w:color w:val="000000"/>
                      <w:sz w:val="24"/>
                      <w:szCs w:val="24"/>
                      <w:lang w:val="en-SG"/>
                    </w:rPr>
                    <w:t>nhân</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hành</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ly</w:t>
                  </w:r>
                  <w:proofErr w:type="spellEnd"/>
                  <w:r w:rsidRPr="003021D1">
                    <w:rPr>
                      <w:rFonts w:ascii="Times New Roman" w:hAnsi="Times New Roman"/>
                      <w:color w:val="000000"/>
                      <w:sz w:val="24"/>
                      <w:szCs w:val="24"/>
                      <w:lang w:val="en-SG"/>
                    </w:rPr>
                    <w:t xml:space="preserve">́ quá </w:t>
                  </w:r>
                  <w:proofErr w:type="spellStart"/>
                  <w:r w:rsidRPr="003021D1">
                    <w:rPr>
                      <w:rFonts w:ascii="Times New Roman" w:hAnsi="Times New Roman"/>
                      <w:color w:val="000000"/>
                      <w:sz w:val="24"/>
                      <w:szCs w:val="24"/>
                      <w:lang w:val="en-SG"/>
                    </w:rPr>
                    <w:t>cước</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điện</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thoại</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giặt</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ủi</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tham</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quan</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ngoài</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chương</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trình</w:t>
                  </w:r>
                  <w:proofErr w:type="spellEnd"/>
                  <w:r w:rsidRPr="003021D1">
                    <w:rPr>
                      <w:rFonts w:ascii="Times New Roman" w:hAnsi="Times New Roman"/>
                      <w:color w:val="000000"/>
                      <w:sz w:val="24"/>
                      <w:szCs w:val="24"/>
                      <w:lang w:val="en-SG"/>
                    </w:rPr>
                    <w:t>.</w:t>
                  </w:r>
                </w:p>
                <w:p w14:paraId="66B9894C" w14:textId="7207486E" w:rsidR="00B74C9F" w:rsidRPr="003021D1" w:rsidRDefault="00B74C9F" w:rsidP="00B74C9F">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 xml:space="preserve">Phụ </w:t>
                  </w:r>
                  <w:proofErr w:type="spellStart"/>
                  <w:r w:rsidRPr="003021D1">
                    <w:rPr>
                      <w:rFonts w:ascii="Times New Roman" w:hAnsi="Times New Roman"/>
                      <w:color w:val="000000"/>
                      <w:sz w:val="24"/>
                      <w:szCs w:val="24"/>
                      <w:lang w:val="en-SG"/>
                    </w:rPr>
                    <w:t>thu</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phòng</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đơn</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nếu</w:t>
                  </w:r>
                  <w:proofErr w:type="spellEnd"/>
                  <w:r w:rsidRPr="003021D1">
                    <w:rPr>
                      <w:rFonts w:ascii="Times New Roman" w:hAnsi="Times New Roman"/>
                      <w:color w:val="000000"/>
                      <w:sz w:val="24"/>
                      <w:szCs w:val="24"/>
                      <w:lang w:val="en-SG"/>
                    </w:rPr>
                    <w:t xml:space="preserve"> có) </w:t>
                  </w:r>
                  <w:r w:rsidRPr="003021D1">
                    <w:rPr>
                      <w:rFonts w:ascii="Times New Roman" w:hAnsi="Times New Roman"/>
                      <w:b/>
                      <w:color w:val="FF0000"/>
                      <w:sz w:val="24"/>
                      <w:szCs w:val="24"/>
                      <w:lang w:val="en-SG"/>
                    </w:rPr>
                    <w:t>(</w:t>
                  </w:r>
                  <w:r>
                    <w:rPr>
                      <w:rFonts w:ascii="Times New Roman" w:hAnsi="Times New Roman"/>
                      <w:b/>
                      <w:color w:val="FF0000"/>
                      <w:sz w:val="24"/>
                      <w:szCs w:val="24"/>
                      <w:lang w:val="en-SG"/>
                    </w:rPr>
                    <w:t>3</w:t>
                  </w:r>
                  <w:r w:rsidRPr="003021D1">
                    <w:rPr>
                      <w:rFonts w:ascii="Times New Roman" w:hAnsi="Times New Roman"/>
                      <w:b/>
                      <w:color w:val="FF0000"/>
                      <w:sz w:val="24"/>
                      <w:szCs w:val="24"/>
                      <w:lang w:val="en-SG"/>
                    </w:rPr>
                    <w:t>.</w:t>
                  </w:r>
                  <w:r>
                    <w:rPr>
                      <w:rFonts w:ascii="Times New Roman" w:hAnsi="Times New Roman"/>
                      <w:b/>
                      <w:color w:val="FF0000"/>
                      <w:sz w:val="24"/>
                      <w:szCs w:val="24"/>
                      <w:lang w:val="en-SG"/>
                    </w:rPr>
                    <w:t>0</w:t>
                  </w:r>
                  <w:r w:rsidRPr="003021D1">
                    <w:rPr>
                      <w:rFonts w:ascii="Times New Roman" w:hAnsi="Times New Roman"/>
                      <w:b/>
                      <w:color w:val="FF0000"/>
                      <w:sz w:val="24"/>
                      <w:szCs w:val="24"/>
                      <w:lang w:val="en-SG"/>
                    </w:rPr>
                    <w:t>00.000VNĐ).</w:t>
                  </w:r>
                </w:p>
                <w:p w14:paraId="76D5158D" w14:textId="77777777" w:rsidR="00B74C9F" w:rsidRPr="003021D1" w:rsidRDefault="00B74C9F" w:rsidP="00B74C9F">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 xml:space="preserve">Visa </w:t>
                  </w:r>
                  <w:proofErr w:type="spellStart"/>
                  <w:r w:rsidRPr="003021D1">
                    <w:rPr>
                      <w:rFonts w:ascii="Times New Roman" w:hAnsi="Times New Roman"/>
                      <w:color w:val="000000"/>
                      <w:sz w:val="24"/>
                      <w:szCs w:val="24"/>
                      <w:lang w:val="en-SG"/>
                    </w:rPr>
                    <w:t>tái</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nhập</w:t>
                  </w:r>
                  <w:proofErr w:type="spellEnd"/>
                  <w:r w:rsidRPr="003021D1">
                    <w:rPr>
                      <w:rFonts w:ascii="Times New Roman" w:hAnsi="Times New Roman"/>
                      <w:color w:val="000000"/>
                      <w:sz w:val="24"/>
                      <w:szCs w:val="24"/>
                      <w:lang w:val="en-SG"/>
                    </w:rPr>
                    <w:t xml:space="preserve"> Việt Nam </w:t>
                  </w:r>
                  <w:proofErr w:type="spellStart"/>
                  <w:r w:rsidRPr="003021D1">
                    <w:rPr>
                      <w:rFonts w:ascii="Times New Roman" w:hAnsi="Times New Roman"/>
                      <w:color w:val="000000"/>
                      <w:sz w:val="24"/>
                      <w:szCs w:val="24"/>
                      <w:lang w:val="en-SG"/>
                    </w:rPr>
                    <w:t>cho</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khách</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quốc</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tịch</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nước</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ngoài</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nếu</w:t>
                  </w:r>
                  <w:proofErr w:type="spellEnd"/>
                  <w:r w:rsidRPr="003021D1">
                    <w:rPr>
                      <w:rFonts w:ascii="Times New Roman" w:hAnsi="Times New Roman"/>
                      <w:color w:val="000000"/>
                      <w:sz w:val="24"/>
                      <w:szCs w:val="24"/>
                      <w:lang w:val="en-SG"/>
                    </w:rPr>
                    <w:t xml:space="preserve"> </w:t>
                  </w:r>
                  <w:proofErr w:type="spellStart"/>
                  <w:r w:rsidRPr="003021D1">
                    <w:rPr>
                      <w:rFonts w:ascii="Times New Roman" w:hAnsi="Times New Roman"/>
                      <w:color w:val="000000"/>
                      <w:sz w:val="24"/>
                      <w:szCs w:val="24"/>
                      <w:lang w:val="en-SG"/>
                    </w:rPr>
                    <w:t>có</w:t>
                  </w:r>
                  <w:proofErr w:type="spellEnd"/>
                  <w:r w:rsidRPr="003021D1">
                    <w:rPr>
                      <w:rFonts w:ascii="Times New Roman" w:hAnsi="Times New Roman"/>
                      <w:color w:val="000000"/>
                      <w:sz w:val="24"/>
                      <w:szCs w:val="24"/>
                      <w:lang w:val="en-SG"/>
                    </w:rPr>
                    <w:t xml:space="preserve">): </w:t>
                  </w:r>
                  <w:r w:rsidRPr="003021D1">
                    <w:rPr>
                      <w:rFonts w:ascii="Times New Roman" w:hAnsi="Times New Roman"/>
                      <w:b/>
                      <w:color w:val="FF0000"/>
                      <w:sz w:val="24"/>
                      <w:szCs w:val="24"/>
                      <w:lang w:val="en-SG"/>
                    </w:rPr>
                    <w:t>(</w:t>
                  </w:r>
                  <w:proofErr w:type="spellStart"/>
                  <w:r w:rsidRPr="003021D1">
                    <w:rPr>
                      <w:rFonts w:ascii="Times New Roman" w:hAnsi="Times New Roman"/>
                      <w:b/>
                      <w:color w:val="FF0000"/>
                      <w:sz w:val="24"/>
                      <w:szCs w:val="24"/>
                      <w:lang w:val="en-SG"/>
                    </w:rPr>
                    <w:t>giá</w:t>
                  </w:r>
                  <w:proofErr w:type="spellEnd"/>
                  <w:r w:rsidRPr="003021D1">
                    <w:rPr>
                      <w:rFonts w:ascii="Times New Roman" w:hAnsi="Times New Roman"/>
                      <w:b/>
                      <w:color w:val="FF0000"/>
                      <w:sz w:val="24"/>
                      <w:szCs w:val="24"/>
                      <w:lang w:val="en-SG"/>
                    </w:rPr>
                    <w:t xml:space="preserve"> </w:t>
                  </w:r>
                  <w:proofErr w:type="spellStart"/>
                  <w:r w:rsidRPr="003021D1">
                    <w:rPr>
                      <w:rFonts w:ascii="Times New Roman" w:hAnsi="Times New Roman"/>
                      <w:b/>
                      <w:color w:val="FF0000"/>
                      <w:sz w:val="24"/>
                      <w:szCs w:val="24"/>
                      <w:lang w:val="en-SG"/>
                    </w:rPr>
                    <w:t>tham</w:t>
                  </w:r>
                  <w:proofErr w:type="spellEnd"/>
                  <w:r w:rsidRPr="003021D1">
                    <w:rPr>
                      <w:rFonts w:ascii="Times New Roman" w:hAnsi="Times New Roman"/>
                      <w:b/>
                      <w:color w:val="FF0000"/>
                      <w:sz w:val="24"/>
                      <w:szCs w:val="24"/>
                      <w:lang w:val="en-SG"/>
                    </w:rPr>
                    <w:t xml:space="preserve"> </w:t>
                  </w:r>
                  <w:proofErr w:type="spellStart"/>
                  <w:r w:rsidRPr="003021D1">
                    <w:rPr>
                      <w:rFonts w:ascii="Times New Roman" w:hAnsi="Times New Roman"/>
                      <w:b/>
                      <w:color w:val="FF0000"/>
                      <w:sz w:val="24"/>
                      <w:szCs w:val="24"/>
                      <w:lang w:val="en-SG"/>
                    </w:rPr>
                    <w:t>khảo</w:t>
                  </w:r>
                  <w:proofErr w:type="spellEnd"/>
                  <w:r w:rsidRPr="003021D1">
                    <w:rPr>
                      <w:rFonts w:ascii="Times New Roman" w:hAnsi="Times New Roman"/>
                      <w:b/>
                      <w:color w:val="FF0000"/>
                      <w:sz w:val="24"/>
                      <w:szCs w:val="24"/>
                      <w:lang w:val="en-SG"/>
                    </w:rPr>
                    <w:t xml:space="preserve"> 945.000VNĐ/</w:t>
                  </w:r>
                  <w:proofErr w:type="spellStart"/>
                  <w:r w:rsidRPr="003021D1">
                    <w:rPr>
                      <w:rFonts w:ascii="Times New Roman" w:hAnsi="Times New Roman"/>
                      <w:b/>
                      <w:color w:val="FF0000"/>
                      <w:sz w:val="24"/>
                      <w:szCs w:val="24"/>
                      <w:lang w:val="en-SG"/>
                    </w:rPr>
                    <w:t>khách</w:t>
                  </w:r>
                  <w:proofErr w:type="spellEnd"/>
                  <w:r w:rsidRPr="003021D1">
                    <w:rPr>
                      <w:rFonts w:ascii="Times New Roman" w:hAnsi="Times New Roman"/>
                      <w:b/>
                      <w:color w:val="FF0000"/>
                      <w:sz w:val="24"/>
                      <w:szCs w:val="24"/>
                      <w:lang w:val="en-SG"/>
                    </w:rPr>
                    <w:t>).</w:t>
                  </w:r>
                </w:p>
                <w:p w14:paraId="67A8C678" w14:textId="5449221F" w:rsidR="00B74C9F" w:rsidRPr="003021D1" w:rsidRDefault="00B74C9F" w:rsidP="00B74C9F">
                  <w:pPr>
                    <w:pStyle w:val="ThnVnban"/>
                    <w:numPr>
                      <w:ilvl w:val="0"/>
                      <w:numId w:val="18"/>
                    </w:numPr>
                    <w:tabs>
                      <w:tab w:val="left" w:pos="-360"/>
                      <w:tab w:val="left" w:pos="360"/>
                    </w:tabs>
                    <w:spacing w:after="0"/>
                    <w:ind w:left="0" w:firstLine="0"/>
                    <w:jc w:val="both"/>
                    <w:rPr>
                      <w:color w:val="000000"/>
                      <w:lang w:val="en-SG"/>
                    </w:rPr>
                  </w:pPr>
                  <w:r w:rsidRPr="003021D1">
                    <w:rPr>
                      <w:color w:val="000000"/>
                      <w:lang w:val="en-SG"/>
                    </w:rPr>
                    <w:t xml:space="preserve">Tips </w:t>
                  </w:r>
                  <w:proofErr w:type="spellStart"/>
                  <w:r w:rsidRPr="003021D1">
                    <w:rPr>
                      <w:color w:val="000000"/>
                      <w:lang w:val="en-SG"/>
                    </w:rPr>
                    <w:t>cho</w:t>
                  </w:r>
                  <w:proofErr w:type="spellEnd"/>
                  <w:r w:rsidRPr="003021D1">
                    <w:rPr>
                      <w:color w:val="000000"/>
                      <w:lang w:val="en-SG"/>
                    </w:rPr>
                    <w:t xml:space="preserve"> </w:t>
                  </w:r>
                  <w:proofErr w:type="spellStart"/>
                  <w:r w:rsidRPr="003021D1">
                    <w:rPr>
                      <w:color w:val="000000"/>
                      <w:lang w:val="en-SG"/>
                    </w:rPr>
                    <w:t>tài</w:t>
                  </w:r>
                  <w:proofErr w:type="spellEnd"/>
                  <w:r w:rsidRPr="003021D1">
                    <w:rPr>
                      <w:color w:val="000000"/>
                      <w:lang w:val="en-SG"/>
                    </w:rPr>
                    <w:t xml:space="preserve"> </w:t>
                  </w:r>
                  <w:proofErr w:type="spellStart"/>
                  <w:r w:rsidRPr="003021D1">
                    <w:rPr>
                      <w:color w:val="000000"/>
                      <w:lang w:val="en-SG"/>
                    </w:rPr>
                    <w:t>xê</w:t>
                  </w:r>
                  <w:proofErr w:type="spellEnd"/>
                  <w:r w:rsidRPr="003021D1">
                    <w:rPr>
                      <w:color w:val="000000"/>
                      <w:lang w:val="en-SG"/>
                    </w:rPr>
                    <w:t xml:space="preserve">́ </w:t>
                  </w:r>
                  <w:proofErr w:type="spellStart"/>
                  <w:r w:rsidRPr="003021D1">
                    <w:rPr>
                      <w:color w:val="000000"/>
                      <w:lang w:val="en-SG"/>
                    </w:rPr>
                    <w:t>địa</w:t>
                  </w:r>
                  <w:proofErr w:type="spellEnd"/>
                  <w:r w:rsidRPr="003021D1">
                    <w:rPr>
                      <w:color w:val="000000"/>
                      <w:lang w:val="en-SG"/>
                    </w:rPr>
                    <w:t xml:space="preserve"> </w:t>
                  </w:r>
                  <w:proofErr w:type="spellStart"/>
                  <w:r w:rsidRPr="003021D1">
                    <w:rPr>
                      <w:color w:val="000000"/>
                      <w:lang w:val="en-SG"/>
                    </w:rPr>
                    <w:t>phương</w:t>
                  </w:r>
                  <w:proofErr w:type="spellEnd"/>
                  <w:r w:rsidRPr="003021D1">
                    <w:rPr>
                      <w:color w:val="000000"/>
                      <w:lang w:val="en-SG"/>
                    </w:rPr>
                    <w:t xml:space="preserve"> </w:t>
                  </w:r>
                  <w:proofErr w:type="spellStart"/>
                  <w:r w:rsidRPr="003021D1">
                    <w:rPr>
                      <w:color w:val="000000"/>
                      <w:lang w:val="en-SG"/>
                    </w:rPr>
                    <w:t>va</w:t>
                  </w:r>
                  <w:proofErr w:type="spellEnd"/>
                  <w:r w:rsidRPr="003021D1">
                    <w:rPr>
                      <w:color w:val="000000"/>
                      <w:lang w:val="en-SG"/>
                    </w:rPr>
                    <w:t xml:space="preserve">̀ </w:t>
                  </w:r>
                  <w:proofErr w:type="spellStart"/>
                  <w:r w:rsidRPr="003021D1">
                    <w:rPr>
                      <w:color w:val="000000"/>
                      <w:lang w:val="en-SG"/>
                    </w:rPr>
                    <w:t>hướng</w:t>
                  </w:r>
                  <w:proofErr w:type="spellEnd"/>
                  <w:r w:rsidRPr="003021D1">
                    <w:rPr>
                      <w:color w:val="000000"/>
                      <w:lang w:val="en-SG"/>
                    </w:rPr>
                    <w:t xml:space="preserve"> </w:t>
                  </w:r>
                  <w:proofErr w:type="spellStart"/>
                  <w:r w:rsidRPr="003021D1">
                    <w:rPr>
                      <w:color w:val="000000"/>
                      <w:lang w:val="en-SG"/>
                    </w:rPr>
                    <w:t>dẫn</w:t>
                  </w:r>
                  <w:proofErr w:type="spellEnd"/>
                  <w:r w:rsidRPr="003021D1">
                    <w:rPr>
                      <w:color w:val="000000"/>
                      <w:lang w:val="en-SG"/>
                    </w:rPr>
                    <w:t xml:space="preserve"> </w:t>
                  </w:r>
                  <w:proofErr w:type="spellStart"/>
                  <w:r w:rsidRPr="003021D1">
                    <w:rPr>
                      <w:color w:val="000000"/>
                      <w:lang w:val="en-SG"/>
                    </w:rPr>
                    <w:t>viên</w:t>
                  </w:r>
                  <w:proofErr w:type="spellEnd"/>
                  <w:r w:rsidRPr="003021D1">
                    <w:rPr>
                      <w:color w:val="000000"/>
                      <w:lang w:val="en-SG"/>
                    </w:rPr>
                    <w:t xml:space="preserve"> </w:t>
                  </w:r>
                  <w:proofErr w:type="spellStart"/>
                  <w:r w:rsidRPr="003021D1">
                    <w:rPr>
                      <w:color w:val="000000"/>
                      <w:lang w:val="en-SG"/>
                    </w:rPr>
                    <w:t>mức</w:t>
                  </w:r>
                  <w:proofErr w:type="spellEnd"/>
                  <w:r w:rsidRPr="003021D1">
                    <w:rPr>
                      <w:color w:val="000000"/>
                      <w:lang w:val="en-SG"/>
                    </w:rPr>
                    <w:t xml:space="preserve"> </w:t>
                  </w:r>
                  <w:proofErr w:type="spellStart"/>
                  <w:r w:rsidRPr="003021D1">
                    <w:rPr>
                      <w:color w:val="000000"/>
                      <w:lang w:val="en-SG"/>
                    </w:rPr>
                    <w:t>đề</w:t>
                  </w:r>
                  <w:proofErr w:type="spellEnd"/>
                  <w:r w:rsidRPr="003021D1">
                    <w:rPr>
                      <w:color w:val="000000"/>
                      <w:lang w:val="en-SG"/>
                    </w:rPr>
                    <w:t xml:space="preserve"> </w:t>
                  </w:r>
                  <w:proofErr w:type="spellStart"/>
                  <w:r w:rsidRPr="003021D1">
                    <w:rPr>
                      <w:color w:val="000000"/>
                      <w:lang w:val="en-SG"/>
                    </w:rPr>
                    <w:t>nghị</w:t>
                  </w:r>
                  <w:proofErr w:type="spellEnd"/>
                  <w:r w:rsidRPr="003021D1">
                    <w:rPr>
                      <w:color w:val="000000"/>
                      <w:lang w:val="en-SG"/>
                    </w:rPr>
                    <w:t xml:space="preserve">: </w:t>
                  </w:r>
                  <w:r w:rsidRPr="003021D1">
                    <w:rPr>
                      <w:b/>
                      <w:color w:val="FF0000"/>
                      <w:lang w:val="en-SG"/>
                    </w:rPr>
                    <w:t>(</w:t>
                  </w:r>
                  <w:r>
                    <w:rPr>
                      <w:b/>
                      <w:color w:val="FF0000"/>
                      <w:lang w:val="en-SG"/>
                    </w:rPr>
                    <w:t>675</w:t>
                  </w:r>
                  <w:r w:rsidRPr="003021D1">
                    <w:rPr>
                      <w:b/>
                      <w:color w:val="FF0000"/>
                      <w:lang w:val="en-SG"/>
                    </w:rPr>
                    <w:t>.000VNĐ/</w:t>
                  </w:r>
                  <w:proofErr w:type="spellStart"/>
                  <w:r w:rsidRPr="003021D1">
                    <w:rPr>
                      <w:b/>
                      <w:color w:val="FF0000"/>
                      <w:lang w:val="en-SG"/>
                    </w:rPr>
                    <w:t>khách</w:t>
                  </w:r>
                  <w:proofErr w:type="spellEnd"/>
                  <w:r w:rsidRPr="003021D1">
                    <w:rPr>
                      <w:b/>
                      <w:color w:val="FF0000"/>
                      <w:lang w:val="en-SG"/>
                    </w:rPr>
                    <w:t>).</w:t>
                  </w:r>
                </w:p>
              </w:tc>
            </w:tr>
            <w:tr w:rsidR="00B74C9F" w:rsidRPr="003021D1" w14:paraId="30948492"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B74C9F" w:rsidRPr="003021D1" w:rsidRDefault="00B74C9F" w:rsidP="00B74C9F">
                  <w:pPr>
                    <w:tabs>
                      <w:tab w:val="left" w:pos="180"/>
                      <w:tab w:val="left" w:pos="360"/>
                      <w:tab w:val="left" w:pos="450"/>
                    </w:tabs>
                    <w:spacing w:after="0" w:line="240" w:lineRule="auto"/>
                    <w:jc w:val="both"/>
                    <w:rPr>
                      <w:rFonts w:ascii="Times New Roman" w:hAnsi="Times New Roman"/>
                      <w:b/>
                      <w:bCs/>
                      <w:color w:val="FFFFFF"/>
                      <w:sz w:val="24"/>
                      <w:szCs w:val="24"/>
                    </w:rPr>
                  </w:pPr>
                  <w:r w:rsidRPr="003021D1">
                    <w:rPr>
                      <w:rFonts w:ascii="Times New Roman" w:hAnsi="Times New Roman"/>
                      <w:b/>
                      <w:bCs/>
                      <w:color w:val="FFFFFF"/>
                      <w:sz w:val="24"/>
                      <w:szCs w:val="24"/>
                    </w:rPr>
                    <w:lastRenderedPageBreak/>
                    <w:t xml:space="preserve">GIÁ TOUR TRẺ EM: </w:t>
                  </w:r>
                </w:p>
              </w:tc>
            </w:tr>
            <w:tr w:rsidR="00B74C9F" w:rsidRPr="003021D1" w14:paraId="3CC628FB"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CAEA2D0" w14:textId="77777777" w:rsidR="00B74C9F" w:rsidRPr="003021D1" w:rsidRDefault="00B74C9F" w:rsidP="00B74C9F">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3021D1">
                    <w:rPr>
                      <w:rFonts w:ascii="Times New Roman" w:hAnsi="Times New Roman"/>
                      <w:bCs/>
                      <w:color w:val="000000"/>
                      <w:sz w:val="24"/>
                      <w:szCs w:val="24"/>
                    </w:rPr>
                    <w:t>Trẻ</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nhỏ</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dưới</w:t>
                  </w:r>
                  <w:proofErr w:type="spellEnd"/>
                  <w:r w:rsidRPr="003021D1">
                    <w:rPr>
                      <w:rFonts w:ascii="Times New Roman" w:hAnsi="Times New Roman"/>
                      <w:bCs/>
                      <w:color w:val="000000"/>
                      <w:sz w:val="24"/>
                      <w:szCs w:val="24"/>
                    </w:rPr>
                    <w:t xml:space="preserve"> 2 </w:t>
                  </w:r>
                  <w:proofErr w:type="spellStart"/>
                  <w:r w:rsidRPr="003021D1">
                    <w:rPr>
                      <w:rFonts w:ascii="Times New Roman" w:hAnsi="Times New Roman"/>
                      <w:bCs/>
                      <w:color w:val="000000"/>
                      <w:sz w:val="24"/>
                      <w:szCs w:val="24"/>
                    </w:rPr>
                    <w:t>tuổi</w:t>
                  </w:r>
                  <w:proofErr w:type="spellEnd"/>
                  <w:r w:rsidRPr="003021D1">
                    <w:rPr>
                      <w:rFonts w:ascii="Times New Roman" w:hAnsi="Times New Roman"/>
                      <w:bCs/>
                      <w:color w:val="000000"/>
                      <w:sz w:val="24"/>
                      <w:szCs w:val="24"/>
                    </w:rPr>
                    <w:t xml:space="preserve">: 30% </w:t>
                  </w:r>
                  <w:proofErr w:type="spellStart"/>
                  <w:r w:rsidRPr="003021D1">
                    <w:rPr>
                      <w:rFonts w:ascii="Times New Roman" w:hAnsi="Times New Roman"/>
                      <w:bCs/>
                      <w:color w:val="000000"/>
                      <w:sz w:val="24"/>
                      <w:szCs w:val="24"/>
                    </w:rPr>
                    <w:t>giá</w:t>
                  </w:r>
                  <w:proofErr w:type="spellEnd"/>
                  <w:r w:rsidRPr="003021D1">
                    <w:rPr>
                      <w:rFonts w:ascii="Times New Roman" w:hAnsi="Times New Roman"/>
                      <w:bCs/>
                      <w:color w:val="000000"/>
                      <w:sz w:val="24"/>
                      <w:szCs w:val="24"/>
                    </w:rPr>
                    <w:t xml:space="preserve"> tour </w:t>
                  </w:r>
                  <w:proofErr w:type="spellStart"/>
                  <w:r w:rsidRPr="003021D1">
                    <w:rPr>
                      <w:rFonts w:ascii="Times New Roman" w:hAnsi="Times New Roman"/>
                      <w:bCs/>
                      <w:color w:val="000000"/>
                      <w:sz w:val="24"/>
                      <w:szCs w:val="24"/>
                    </w:rPr>
                    <w:t>người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lớn</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sử</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dụng</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giường</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chung</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với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người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lớn</w:t>
                  </w:r>
                  <w:proofErr w:type="spellEnd"/>
                  <w:r w:rsidRPr="003021D1">
                    <w:rPr>
                      <w:rFonts w:ascii="Times New Roman" w:hAnsi="Times New Roman"/>
                      <w:bCs/>
                      <w:color w:val="000000"/>
                      <w:sz w:val="24"/>
                      <w:szCs w:val="24"/>
                    </w:rPr>
                    <w:t>).</w:t>
                  </w:r>
                </w:p>
                <w:p w14:paraId="62A8F43B" w14:textId="77777777" w:rsidR="00B74C9F" w:rsidRPr="003021D1" w:rsidRDefault="00B74C9F" w:rsidP="00B74C9F">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3021D1">
                    <w:rPr>
                      <w:rFonts w:ascii="Times New Roman" w:hAnsi="Times New Roman"/>
                      <w:bCs/>
                      <w:color w:val="000000"/>
                      <w:sz w:val="24"/>
                      <w:szCs w:val="24"/>
                    </w:rPr>
                    <w:t>Trẻ</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em</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từ</w:t>
                  </w:r>
                  <w:proofErr w:type="spellEnd"/>
                  <w:r w:rsidRPr="003021D1">
                    <w:rPr>
                      <w:rFonts w:ascii="Times New Roman" w:hAnsi="Times New Roman"/>
                      <w:bCs/>
                      <w:color w:val="000000"/>
                      <w:sz w:val="24"/>
                      <w:szCs w:val="24"/>
                    </w:rPr>
                    <w:t xml:space="preserve"> 2 </w:t>
                  </w:r>
                  <w:proofErr w:type="spellStart"/>
                  <w:r w:rsidRPr="003021D1">
                    <w:rPr>
                      <w:rFonts w:ascii="Times New Roman" w:hAnsi="Times New Roman"/>
                      <w:bCs/>
                      <w:color w:val="000000"/>
                      <w:sz w:val="24"/>
                      <w:szCs w:val="24"/>
                    </w:rPr>
                    <w:t>tuổi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đến</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dưới</w:t>
                  </w:r>
                  <w:proofErr w:type="spellEnd"/>
                  <w:r w:rsidRPr="003021D1">
                    <w:rPr>
                      <w:rFonts w:ascii="Times New Roman" w:hAnsi="Times New Roman"/>
                      <w:bCs/>
                      <w:color w:val="000000"/>
                      <w:sz w:val="24"/>
                      <w:szCs w:val="24"/>
                    </w:rPr>
                    <w:t xml:space="preserve"> 11 </w:t>
                  </w:r>
                  <w:proofErr w:type="spellStart"/>
                  <w:r w:rsidRPr="003021D1">
                    <w:rPr>
                      <w:rFonts w:ascii="Times New Roman" w:hAnsi="Times New Roman"/>
                      <w:bCs/>
                      <w:color w:val="000000"/>
                      <w:sz w:val="24"/>
                      <w:szCs w:val="24"/>
                    </w:rPr>
                    <w:t>tuổi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Không</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có</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chế</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độ</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giường</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riêng</w:t>
                  </w:r>
                  <w:proofErr w:type="spellEnd"/>
                  <w:r w:rsidRPr="003021D1">
                    <w:rPr>
                      <w:rFonts w:ascii="Times New Roman" w:hAnsi="Times New Roman"/>
                      <w:bCs/>
                      <w:color w:val="000000"/>
                      <w:sz w:val="24"/>
                      <w:szCs w:val="24"/>
                    </w:rPr>
                    <w:t>).</w:t>
                  </w:r>
                </w:p>
                <w:p w14:paraId="06AE6024" w14:textId="77777777" w:rsidR="00B74C9F" w:rsidRPr="003021D1" w:rsidRDefault="00B74C9F" w:rsidP="00B74C9F">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3021D1">
                    <w:rPr>
                      <w:rFonts w:ascii="Times New Roman" w:hAnsi="Times New Roman"/>
                      <w:bCs/>
                      <w:color w:val="000000"/>
                      <w:sz w:val="24"/>
                      <w:szCs w:val="24"/>
                    </w:rPr>
                    <w:t>Trẻ</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em</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từ</w:t>
                  </w:r>
                  <w:proofErr w:type="spellEnd"/>
                  <w:r w:rsidRPr="003021D1">
                    <w:rPr>
                      <w:rFonts w:ascii="Times New Roman" w:hAnsi="Times New Roman"/>
                      <w:bCs/>
                      <w:color w:val="000000"/>
                      <w:sz w:val="24"/>
                      <w:szCs w:val="24"/>
                    </w:rPr>
                    <w:t xml:space="preserve"> 2 </w:t>
                  </w:r>
                  <w:proofErr w:type="spellStart"/>
                  <w:r w:rsidRPr="003021D1">
                    <w:rPr>
                      <w:rFonts w:ascii="Times New Roman" w:hAnsi="Times New Roman"/>
                      <w:bCs/>
                      <w:color w:val="000000"/>
                      <w:sz w:val="24"/>
                      <w:szCs w:val="24"/>
                    </w:rPr>
                    <w:t>tuổi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đến</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dưới</w:t>
                  </w:r>
                  <w:proofErr w:type="spellEnd"/>
                  <w:r w:rsidRPr="003021D1">
                    <w:rPr>
                      <w:rFonts w:ascii="Times New Roman" w:hAnsi="Times New Roman"/>
                      <w:bCs/>
                      <w:color w:val="000000"/>
                      <w:sz w:val="24"/>
                      <w:szCs w:val="24"/>
                    </w:rPr>
                    <w:t xml:space="preserve"> 11 </w:t>
                  </w:r>
                  <w:proofErr w:type="spellStart"/>
                  <w:r w:rsidRPr="003021D1">
                    <w:rPr>
                      <w:rFonts w:ascii="Times New Roman" w:hAnsi="Times New Roman"/>
                      <w:bCs/>
                      <w:color w:val="000000"/>
                      <w:sz w:val="24"/>
                      <w:szCs w:val="24"/>
                    </w:rPr>
                    <w:t>tuổi</w:t>
                  </w:r>
                  <w:proofErr w:type="spellEnd"/>
                  <w:r w:rsidRPr="003021D1">
                    <w:rPr>
                      <w:rFonts w:ascii="Times New Roman" w:hAnsi="Times New Roman"/>
                      <w:bCs/>
                      <w:color w:val="000000"/>
                      <w:sz w:val="24"/>
                      <w:szCs w:val="24"/>
                    </w:rPr>
                    <w:t>: 100% (</w:t>
                  </w:r>
                  <w:proofErr w:type="spellStart"/>
                  <w:r w:rsidRPr="003021D1">
                    <w:rPr>
                      <w:rFonts w:ascii="Times New Roman" w:hAnsi="Times New Roman"/>
                      <w:bCs/>
                      <w:color w:val="000000"/>
                      <w:sz w:val="24"/>
                      <w:szCs w:val="24"/>
                    </w:rPr>
                    <w:t>Có</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chế</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độ</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giường</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riêng</w:t>
                  </w:r>
                  <w:proofErr w:type="spellEnd"/>
                  <w:r w:rsidRPr="003021D1">
                    <w:rPr>
                      <w:rFonts w:ascii="Times New Roman" w:hAnsi="Times New Roman"/>
                      <w:bCs/>
                      <w:color w:val="000000"/>
                      <w:sz w:val="24"/>
                      <w:szCs w:val="24"/>
                    </w:rPr>
                    <w:t>).</w:t>
                  </w:r>
                </w:p>
                <w:p w14:paraId="6AAAFD59" w14:textId="77777777" w:rsidR="00B74C9F" w:rsidRPr="003021D1" w:rsidRDefault="00B74C9F" w:rsidP="00B74C9F">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3021D1">
                    <w:rPr>
                      <w:rFonts w:ascii="Times New Roman" w:hAnsi="Times New Roman"/>
                      <w:bCs/>
                      <w:color w:val="000000"/>
                      <w:sz w:val="24"/>
                      <w:szCs w:val="24"/>
                    </w:rPr>
                    <w:t>Trẻ</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em</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đủ</w:t>
                  </w:r>
                  <w:proofErr w:type="spellEnd"/>
                  <w:r w:rsidRPr="003021D1">
                    <w:rPr>
                      <w:rFonts w:ascii="Times New Roman" w:hAnsi="Times New Roman"/>
                      <w:bCs/>
                      <w:color w:val="000000"/>
                      <w:sz w:val="24"/>
                      <w:szCs w:val="24"/>
                    </w:rPr>
                    <w:t xml:space="preserve"> 11 </w:t>
                  </w:r>
                  <w:proofErr w:type="spellStart"/>
                  <w:r w:rsidRPr="003021D1">
                    <w:rPr>
                      <w:rFonts w:ascii="Times New Roman" w:hAnsi="Times New Roman"/>
                      <w:bCs/>
                      <w:color w:val="000000"/>
                      <w:sz w:val="24"/>
                      <w:szCs w:val="24"/>
                    </w:rPr>
                    <w:t>tuổi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trở</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lên</w:t>
                  </w:r>
                  <w:proofErr w:type="spellEnd"/>
                  <w:r w:rsidRPr="003021D1">
                    <w:rPr>
                      <w:rFonts w:ascii="Times New Roman" w:hAnsi="Times New Roman"/>
                      <w:bCs/>
                      <w:color w:val="000000"/>
                      <w:sz w:val="24"/>
                      <w:szCs w:val="24"/>
                    </w:rPr>
                    <w:t xml:space="preserve">: 100% </w:t>
                  </w:r>
                  <w:proofErr w:type="spellStart"/>
                  <w:r w:rsidRPr="003021D1">
                    <w:rPr>
                      <w:rFonts w:ascii="Times New Roman" w:hAnsi="Times New Roman"/>
                      <w:bCs/>
                      <w:color w:val="000000"/>
                      <w:sz w:val="24"/>
                      <w:szCs w:val="24"/>
                    </w:rPr>
                    <w:t>giá</w:t>
                  </w:r>
                  <w:proofErr w:type="spellEnd"/>
                  <w:r w:rsidRPr="003021D1">
                    <w:rPr>
                      <w:rFonts w:ascii="Times New Roman" w:hAnsi="Times New Roman"/>
                      <w:bCs/>
                      <w:color w:val="000000"/>
                      <w:sz w:val="24"/>
                      <w:szCs w:val="24"/>
                    </w:rPr>
                    <w:t xml:space="preserve"> tour </w:t>
                  </w:r>
                  <w:proofErr w:type="spellStart"/>
                  <w:r w:rsidRPr="003021D1">
                    <w:rPr>
                      <w:rFonts w:ascii="Times New Roman" w:hAnsi="Times New Roman"/>
                      <w:bCs/>
                      <w:color w:val="000000"/>
                      <w:sz w:val="24"/>
                      <w:szCs w:val="24"/>
                    </w:rPr>
                    <w:t>người</w:t>
                  </w:r>
                  <w:proofErr w:type="spellEnd"/>
                  <w:r w:rsidRPr="003021D1">
                    <w:rPr>
                      <w:rFonts w:ascii="Times New Roman" w:hAnsi="Times New Roman"/>
                      <w:bCs/>
                      <w:color w:val="000000"/>
                      <w:sz w:val="24"/>
                      <w:szCs w:val="24"/>
                    </w:rPr>
                    <w:t xml:space="preserve"> </w:t>
                  </w:r>
                  <w:proofErr w:type="spellStart"/>
                  <w:r w:rsidRPr="003021D1">
                    <w:rPr>
                      <w:rFonts w:ascii="Times New Roman" w:hAnsi="Times New Roman"/>
                      <w:bCs/>
                      <w:color w:val="000000"/>
                      <w:sz w:val="24"/>
                      <w:szCs w:val="24"/>
                    </w:rPr>
                    <w:t>lớn</w:t>
                  </w:r>
                  <w:proofErr w:type="spellEnd"/>
                  <w:r w:rsidRPr="003021D1">
                    <w:rPr>
                      <w:rFonts w:ascii="Times New Roman" w:hAnsi="Times New Roman"/>
                      <w:bCs/>
                      <w:color w:val="000000"/>
                      <w:sz w:val="24"/>
                      <w:szCs w:val="24"/>
                    </w:rPr>
                    <w:t>.</w:t>
                  </w:r>
                </w:p>
              </w:tc>
            </w:tr>
            <w:tr w:rsidR="00B74C9F" w:rsidRPr="003021D1" w14:paraId="55D1135A"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B74C9F" w:rsidRPr="003021D1" w:rsidRDefault="00B74C9F" w:rsidP="00B74C9F">
                  <w:pPr>
                    <w:pStyle w:val="oancuaDanhsach"/>
                    <w:tabs>
                      <w:tab w:val="left" w:pos="270"/>
                    </w:tabs>
                    <w:spacing w:after="0" w:line="240" w:lineRule="auto"/>
                    <w:ind w:left="0"/>
                    <w:jc w:val="both"/>
                    <w:rPr>
                      <w:rFonts w:ascii="Times New Roman" w:hAnsi="Times New Roman"/>
                      <w:b/>
                      <w:color w:val="FFFFFF"/>
                      <w:sz w:val="24"/>
                      <w:szCs w:val="24"/>
                      <w:u w:val="single"/>
                    </w:rPr>
                  </w:pPr>
                  <w:r w:rsidRPr="003021D1">
                    <w:rPr>
                      <w:rFonts w:ascii="Times New Roman" w:hAnsi="Times New Roman"/>
                      <w:b/>
                      <w:bCs/>
                      <w:color w:val="FFFFFF"/>
                      <w:sz w:val="24"/>
                      <w:szCs w:val="24"/>
                      <w:lang w:val="vi-VN"/>
                    </w:rPr>
                    <w:t>ĐIỀU KIỆN HOÀN/HỦY:</w:t>
                  </w:r>
                  <w:r w:rsidRPr="003021D1">
                    <w:rPr>
                      <w:rFonts w:ascii="Times New Roman" w:hAnsi="Times New Roman"/>
                      <w:b/>
                      <w:bCs/>
                      <w:color w:val="FFFFFF"/>
                      <w:sz w:val="24"/>
                      <w:szCs w:val="24"/>
                    </w:rPr>
                    <w:t xml:space="preserve"> </w:t>
                  </w:r>
                </w:p>
              </w:tc>
            </w:tr>
            <w:tr w:rsidR="00B74C9F" w:rsidRPr="003021D1" w14:paraId="09407E00"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0E0343E" w14:textId="77777777" w:rsidR="00B74C9F" w:rsidRPr="003021D1" w:rsidRDefault="00B74C9F" w:rsidP="00B74C9F">
                  <w:pPr>
                    <w:pStyle w:val="oancuaDanhsac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3021D1">
                    <w:rPr>
                      <w:rFonts w:ascii="Times New Roman" w:hAnsi="Times New Roman"/>
                      <w:b/>
                      <w:bCs/>
                      <w:color w:val="000000"/>
                      <w:sz w:val="24"/>
                      <w:szCs w:val="24"/>
                    </w:rPr>
                    <w:t xml:space="preserve">Ngay </w:t>
                  </w:r>
                  <w:proofErr w:type="spellStart"/>
                  <w:r w:rsidRPr="003021D1">
                    <w:rPr>
                      <w:rFonts w:ascii="Times New Roman" w:hAnsi="Times New Roman"/>
                      <w:b/>
                      <w:bCs/>
                      <w:color w:val="000000"/>
                      <w:sz w:val="24"/>
                      <w:szCs w:val="24"/>
                    </w:rPr>
                    <w:t>sau</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khi</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đăng</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kí</w:t>
                  </w:r>
                  <w:proofErr w:type="spellEnd"/>
                  <w:r w:rsidRPr="003021D1">
                    <w:rPr>
                      <w:rFonts w:ascii="Times New Roman" w:hAnsi="Times New Roman"/>
                      <w:b/>
                      <w:bCs/>
                      <w:color w:val="000000"/>
                      <w:sz w:val="24"/>
                      <w:szCs w:val="24"/>
                    </w:rPr>
                    <w:t xml:space="preserve"> tour, </w:t>
                  </w:r>
                  <w:proofErr w:type="spellStart"/>
                  <w:r w:rsidRPr="003021D1">
                    <w:rPr>
                      <w:rFonts w:ascii="Times New Roman" w:hAnsi="Times New Roman"/>
                      <w:b/>
                      <w:bCs/>
                      <w:color w:val="000000"/>
                      <w:sz w:val="24"/>
                      <w:szCs w:val="24"/>
                    </w:rPr>
                    <w:t>cọc</w:t>
                  </w:r>
                  <w:proofErr w:type="spellEnd"/>
                  <w:r w:rsidRPr="003021D1">
                    <w:rPr>
                      <w:rFonts w:ascii="Times New Roman" w:hAnsi="Times New Roman"/>
                      <w:b/>
                      <w:bCs/>
                      <w:color w:val="000000"/>
                      <w:sz w:val="24"/>
                      <w:szCs w:val="24"/>
                    </w:rPr>
                    <w:t xml:space="preserve"> 50% </w:t>
                  </w:r>
                  <w:proofErr w:type="spellStart"/>
                  <w:r w:rsidRPr="003021D1">
                    <w:rPr>
                      <w:rFonts w:ascii="Times New Roman" w:hAnsi="Times New Roman"/>
                      <w:b/>
                      <w:bCs/>
                      <w:color w:val="000000"/>
                      <w:sz w:val="24"/>
                      <w:szCs w:val="24"/>
                    </w:rPr>
                    <w:t>tổng</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giá</w:t>
                  </w:r>
                  <w:proofErr w:type="spellEnd"/>
                  <w:r w:rsidRPr="003021D1">
                    <w:rPr>
                      <w:rFonts w:ascii="Times New Roman" w:hAnsi="Times New Roman"/>
                      <w:b/>
                      <w:bCs/>
                      <w:color w:val="000000"/>
                      <w:sz w:val="24"/>
                      <w:szCs w:val="24"/>
                    </w:rPr>
                    <w:t xml:space="preserve"> tour, </w:t>
                  </w:r>
                  <w:proofErr w:type="spellStart"/>
                  <w:r w:rsidRPr="003021D1">
                    <w:rPr>
                      <w:rFonts w:ascii="Times New Roman" w:hAnsi="Times New Roman"/>
                      <w:b/>
                      <w:bCs/>
                      <w:color w:val="000000"/>
                      <w:sz w:val="24"/>
                      <w:szCs w:val="24"/>
                    </w:rPr>
                    <w:t>Phần</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còn</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lại</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Vui</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lòng</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thanh</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toán</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trước</w:t>
                  </w:r>
                  <w:proofErr w:type="spellEnd"/>
                  <w:r w:rsidRPr="003021D1">
                    <w:rPr>
                      <w:rFonts w:ascii="Times New Roman" w:hAnsi="Times New Roman"/>
                      <w:b/>
                      <w:bCs/>
                      <w:color w:val="000000"/>
                      <w:sz w:val="24"/>
                      <w:szCs w:val="24"/>
                    </w:rPr>
                    <w:t xml:space="preserve"> 14 </w:t>
                  </w:r>
                  <w:proofErr w:type="spellStart"/>
                  <w:r w:rsidRPr="003021D1">
                    <w:rPr>
                      <w:rFonts w:ascii="Times New Roman" w:hAnsi="Times New Roman"/>
                      <w:b/>
                      <w:bCs/>
                      <w:color w:val="000000"/>
                      <w:sz w:val="24"/>
                      <w:szCs w:val="24"/>
                    </w:rPr>
                    <w:t>ngày</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khởi</w:t>
                  </w:r>
                  <w:proofErr w:type="spellEnd"/>
                  <w:r w:rsidRPr="003021D1">
                    <w:rPr>
                      <w:rFonts w:ascii="Times New Roman" w:hAnsi="Times New Roman"/>
                      <w:b/>
                      <w:bCs/>
                      <w:color w:val="000000"/>
                      <w:sz w:val="24"/>
                      <w:szCs w:val="24"/>
                    </w:rPr>
                    <w:t xml:space="preserve"> </w:t>
                  </w:r>
                  <w:proofErr w:type="spellStart"/>
                  <w:r w:rsidRPr="003021D1">
                    <w:rPr>
                      <w:rFonts w:ascii="Times New Roman" w:hAnsi="Times New Roman"/>
                      <w:b/>
                      <w:bCs/>
                      <w:color w:val="000000"/>
                      <w:sz w:val="24"/>
                      <w:szCs w:val="24"/>
                    </w:rPr>
                    <w:t>hành</w:t>
                  </w:r>
                  <w:proofErr w:type="spellEnd"/>
                  <w:r w:rsidRPr="003021D1">
                    <w:rPr>
                      <w:rFonts w:ascii="Times New Roman" w:hAnsi="Times New Roman"/>
                      <w:b/>
                      <w:bCs/>
                      <w:color w:val="000000"/>
                      <w:sz w:val="24"/>
                      <w:szCs w:val="24"/>
                    </w:rPr>
                    <w:t>.</w:t>
                  </w:r>
                </w:p>
                <w:p w14:paraId="4441127A" w14:textId="77777777" w:rsidR="00B74C9F" w:rsidRPr="003021D1" w:rsidRDefault="00B74C9F" w:rsidP="00B74C9F">
                  <w:pPr>
                    <w:pStyle w:val="oancuaDanhsac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proofErr w:type="spellStart"/>
                  <w:r w:rsidRPr="003021D1">
                    <w:rPr>
                      <w:rFonts w:ascii="Times New Roman" w:hAnsi="Times New Roman"/>
                      <w:color w:val="000000"/>
                      <w:sz w:val="24"/>
                      <w:szCs w:val="24"/>
                    </w:rPr>
                    <w:t>Hủy</w:t>
                  </w:r>
                  <w:proofErr w:type="spellEnd"/>
                  <w:r w:rsidRPr="003021D1">
                    <w:rPr>
                      <w:rFonts w:ascii="Times New Roman" w:hAnsi="Times New Roman"/>
                      <w:color w:val="000000"/>
                      <w:sz w:val="24"/>
                      <w:szCs w:val="24"/>
                    </w:rPr>
                    <w:t xml:space="preserve"> tour </w:t>
                  </w:r>
                  <w:proofErr w:type="spellStart"/>
                  <w:r w:rsidRPr="003021D1">
                    <w:rPr>
                      <w:rFonts w:ascii="Times New Roman" w:hAnsi="Times New Roman"/>
                      <w:color w:val="000000"/>
                      <w:sz w:val="24"/>
                      <w:szCs w:val="24"/>
                    </w:rPr>
                    <w:t>sau</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khi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đăng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ký</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phạt</w:t>
                  </w:r>
                  <w:proofErr w:type="spellEnd"/>
                  <w:r w:rsidRPr="003021D1">
                    <w:rPr>
                      <w:rFonts w:ascii="Times New Roman" w:hAnsi="Times New Roman"/>
                      <w:color w:val="000000"/>
                      <w:sz w:val="24"/>
                      <w:szCs w:val="24"/>
                    </w:rPr>
                    <w:t xml:space="preserve"> 50% </w:t>
                  </w:r>
                  <w:proofErr w:type="spellStart"/>
                  <w:r w:rsidRPr="003021D1">
                    <w:rPr>
                      <w:rFonts w:ascii="Times New Roman" w:hAnsi="Times New Roman"/>
                      <w:color w:val="000000"/>
                      <w:sz w:val="24"/>
                      <w:szCs w:val="24"/>
                    </w:rPr>
                    <w:t>tiền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cọc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visa </w:t>
                  </w:r>
                  <w:proofErr w:type="spellStart"/>
                  <w:r w:rsidRPr="003021D1">
                    <w:rPr>
                      <w:rFonts w:ascii="Times New Roman" w:hAnsi="Times New Roman"/>
                      <w:color w:val="000000"/>
                      <w:sz w:val="24"/>
                      <w:szCs w:val="24"/>
                    </w:rPr>
                    <w:t>nếu</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có</w:t>
                  </w:r>
                  <w:proofErr w:type="spellEnd"/>
                  <w:r w:rsidRPr="003021D1">
                    <w:rPr>
                      <w:rFonts w:ascii="Times New Roman" w:hAnsi="Times New Roman"/>
                      <w:color w:val="000000"/>
                      <w:sz w:val="24"/>
                      <w:szCs w:val="24"/>
                    </w:rPr>
                    <w:t>).</w:t>
                  </w:r>
                </w:p>
                <w:p w14:paraId="0F6EB800" w14:textId="77777777" w:rsidR="00B74C9F" w:rsidRPr="003021D1" w:rsidRDefault="00B74C9F" w:rsidP="00B74C9F">
                  <w:pPr>
                    <w:pStyle w:val="oancuaDanhsac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proofErr w:type="spellStart"/>
                  <w:r w:rsidRPr="003021D1">
                    <w:rPr>
                      <w:rFonts w:ascii="Times New Roman" w:hAnsi="Times New Roman"/>
                      <w:color w:val="000000"/>
                      <w:sz w:val="24"/>
                      <w:szCs w:val="24"/>
                    </w:rPr>
                    <w:t>Hủy</w:t>
                  </w:r>
                  <w:proofErr w:type="spellEnd"/>
                  <w:r w:rsidRPr="003021D1">
                    <w:rPr>
                      <w:rFonts w:ascii="Times New Roman" w:hAnsi="Times New Roman"/>
                      <w:color w:val="000000"/>
                      <w:sz w:val="24"/>
                      <w:szCs w:val="24"/>
                    </w:rPr>
                    <w:t xml:space="preserve"> tour </w:t>
                  </w:r>
                  <w:proofErr w:type="spellStart"/>
                  <w:r w:rsidRPr="003021D1">
                    <w:rPr>
                      <w:rFonts w:ascii="Times New Roman" w:hAnsi="Times New Roman"/>
                      <w:color w:val="000000"/>
                      <w:sz w:val="24"/>
                      <w:szCs w:val="24"/>
                    </w:rPr>
                    <w:t>trước</w:t>
                  </w:r>
                  <w:proofErr w:type="spellEnd"/>
                  <w:r w:rsidRPr="003021D1">
                    <w:rPr>
                      <w:rFonts w:ascii="Times New Roman" w:hAnsi="Times New Roman"/>
                      <w:color w:val="000000"/>
                      <w:sz w:val="24"/>
                      <w:szCs w:val="24"/>
                    </w:rPr>
                    <w:t xml:space="preserve"> 30 </w:t>
                  </w:r>
                  <w:proofErr w:type="spellStart"/>
                  <w:r w:rsidRPr="003021D1">
                    <w:rPr>
                      <w:rFonts w:ascii="Times New Roman" w:hAnsi="Times New Roman"/>
                      <w:color w:val="000000"/>
                      <w:sz w:val="24"/>
                      <w:szCs w:val="24"/>
                    </w:rPr>
                    <w:t>ngày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phạt</w:t>
                  </w:r>
                  <w:proofErr w:type="spellEnd"/>
                  <w:r w:rsidRPr="003021D1">
                    <w:rPr>
                      <w:rFonts w:ascii="Times New Roman" w:hAnsi="Times New Roman"/>
                      <w:color w:val="000000"/>
                      <w:sz w:val="24"/>
                      <w:szCs w:val="24"/>
                    </w:rPr>
                    <w:t xml:space="preserve"> = 50% </w:t>
                  </w:r>
                  <w:proofErr w:type="spellStart"/>
                  <w:r w:rsidRPr="003021D1">
                    <w:rPr>
                      <w:rFonts w:ascii="Times New Roman" w:hAnsi="Times New Roman"/>
                      <w:color w:val="000000"/>
                      <w:sz w:val="24"/>
                      <w:szCs w:val="24"/>
                    </w:rPr>
                    <w:t>tổng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giá</w:t>
                  </w:r>
                  <w:proofErr w:type="spellEnd"/>
                  <w:r w:rsidRPr="003021D1">
                    <w:rPr>
                      <w:rFonts w:ascii="Times New Roman" w:hAnsi="Times New Roman"/>
                      <w:color w:val="000000"/>
                      <w:sz w:val="24"/>
                      <w:szCs w:val="24"/>
                    </w:rPr>
                    <w:t xml:space="preserve"> tour </w:t>
                  </w:r>
                  <w:proofErr w:type="spellStart"/>
                  <w:r w:rsidRPr="003021D1">
                    <w:rPr>
                      <w:rFonts w:ascii="Times New Roman" w:hAnsi="Times New Roman"/>
                      <w:color w:val="000000"/>
                      <w:sz w:val="24"/>
                      <w:szCs w:val="24"/>
                    </w:rPr>
                    <w:t>chương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trình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visa </w:t>
                  </w:r>
                  <w:proofErr w:type="spellStart"/>
                  <w:r w:rsidRPr="003021D1">
                    <w:rPr>
                      <w:rFonts w:ascii="Times New Roman" w:hAnsi="Times New Roman"/>
                      <w:color w:val="000000"/>
                      <w:sz w:val="24"/>
                      <w:szCs w:val="24"/>
                    </w:rPr>
                    <w:t>nếu</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có</w:t>
                  </w:r>
                  <w:proofErr w:type="spellEnd"/>
                  <w:r w:rsidRPr="003021D1">
                    <w:rPr>
                      <w:rFonts w:ascii="Times New Roman" w:hAnsi="Times New Roman"/>
                      <w:color w:val="000000"/>
                      <w:sz w:val="24"/>
                      <w:szCs w:val="24"/>
                    </w:rPr>
                    <w:t>) (</w:t>
                  </w:r>
                  <w:proofErr w:type="spellStart"/>
                  <w:r w:rsidRPr="003021D1">
                    <w:rPr>
                      <w:rFonts w:ascii="Times New Roman" w:hAnsi="Times New Roman"/>
                      <w:color w:val="000000"/>
                      <w:sz w:val="24"/>
                      <w:szCs w:val="24"/>
                    </w:rPr>
                    <w:t>Tính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theo</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ngày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làm</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việc</w:t>
                  </w:r>
                  <w:proofErr w:type="spellEnd"/>
                  <w:r w:rsidRPr="003021D1">
                    <w:rPr>
                      <w:rFonts w:ascii="Times New Roman" w:hAnsi="Times New Roman"/>
                      <w:color w:val="000000"/>
                      <w:sz w:val="24"/>
                      <w:szCs w:val="24"/>
                    </w:rPr>
                    <w:t>)</w:t>
                  </w:r>
                </w:p>
                <w:p w14:paraId="25959E23" w14:textId="77777777" w:rsidR="00B74C9F" w:rsidRPr="003021D1" w:rsidRDefault="00B74C9F" w:rsidP="00B74C9F">
                  <w:pPr>
                    <w:pStyle w:val="oancuaDanhsac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proofErr w:type="spellStart"/>
                  <w:r w:rsidRPr="003021D1">
                    <w:rPr>
                      <w:rFonts w:ascii="Times New Roman" w:hAnsi="Times New Roman"/>
                      <w:color w:val="000000"/>
                      <w:sz w:val="24"/>
                      <w:szCs w:val="24"/>
                    </w:rPr>
                    <w:t>Hủy</w:t>
                  </w:r>
                  <w:proofErr w:type="spellEnd"/>
                  <w:r w:rsidRPr="003021D1">
                    <w:rPr>
                      <w:rFonts w:ascii="Times New Roman" w:hAnsi="Times New Roman"/>
                      <w:color w:val="000000"/>
                      <w:sz w:val="24"/>
                      <w:szCs w:val="24"/>
                    </w:rPr>
                    <w:t xml:space="preserve"> tour </w:t>
                  </w:r>
                  <w:proofErr w:type="spellStart"/>
                  <w:r w:rsidRPr="003021D1">
                    <w:rPr>
                      <w:rFonts w:ascii="Times New Roman" w:hAnsi="Times New Roman"/>
                      <w:color w:val="000000"/>
                      <w:sz w:val="24"/>
                      <w:szCs w:val="24"/>
                    </w:rPr>
                    <w:t>trước</w:t>
                  </w:r>
                  <w:proofErr w:type="spellEnd"/>
                  <w:r w:rsidRPr="003021D1">
                    <w:rPr>
                      <w:rFonts w:ascii="Times New Roman" w:hAnsi="Times New Roman"/>
                      <w:color w:val="000000"/>
                      <w:sz w:val="24"/>
                      <w:szCs w:val="24"/>
                    </w:rPr>
                    <w:t xml:space="preserve"> 20 </w:t>
                  </w:r>
                  <w:proofErr w:type="spellStart"/>
                  <w:r w:rsidRPr="003021D1">
                    <w:rPr>
                      <w:rFonts w:ascii="Times New Roman" w:hAnsi="Times New Roman"/>
                      <w:color w:val="000000"/>
                      <w:sz w:val="24"/>
                      <w:szCs w:val="24"/>
                    </w:rPr>
                    <w:t>ngày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phạt</w:t>
                  </w:r>
                  <w:proofErr w:type="spellEnd"/>
                  <w:r w:rsidRPr="003021D1">
                    <w:rPr>
                      <w:rFonts w:ascii="Times New Roman" w:hAnsi="Times New Roman"/>
                      <w:color w:val="000000"/>
                      <w:sz w:val="24"/>
                      <w:szCs w:val="24"/>
                    </w:rPr>
                    <w:t xml:space="preserve"> = 75% </w:t>
                  </w:r>
                  <w:proofErr w:type="spellStart"/>
                  <w:r w:rsidRPr="003021D1">
                    <w:rPr>
                      <w:rFonts w:ascii="Times New Roman" w:hAnsi="Times New Roman"/>
                      <w:color w:val="000000"/>
                      <w:sz w:val="24"/>
                      <w:szCs w:val="24"/>
                    </w:rPr>
                    <w:t>tổng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giá</w:t>
                  </w:r>
                  <w:proofErr w:type="spellEnd"/>
                  <w:r w:rsidRPr="003021D1">
                    <w:rPr>
                      <w:rFonts w:ascii="Times New Roman" w:hAnsi="Times New Roman"/>
                      <w:color w:val="000000"/>
                      <w:sz w:val="24"/>
                      <w:szCs w:val="24"/>
                    </w:rPr>
                    <w:t xml:space="preserve"> tour </w:t>
                  </w:r>
                  <w:proofErr w:type="spellStart"/>
                  <w:r w:rsidRPr="003021D1">
                    <w:rPr>
                      <w:rFonts w:ascii="Times New Roman" w:hAnsi="Times New Roman"/>
                      <w:color w:val="000000"/>
                      <w:sz w:val="24"/>
                      <w:szCs w:val="24"/>
                    </w:rPr>
                    <w:t>chương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trình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visa </w:t>
                  </w:r>
                  <w:proofErr w:type="spellStart"/>
                  <w:r w:rsidRPr="003021D1">
                    <w:rPr>
                      <w:rFonts w:ascii="Times New Roman" w:hAnsi="Times New Roman"/>
                      <w:color w:val="000000"/>
                      <w:sz w:val="24"/>
                      <w:szCs w:val="24"/>
                    </w:rPr>
                    <w:t>nếu</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có</w:t>
                  </w:r>
                  <w:proofErr w:type="spellEnd"/>
                  <w:r w:rsidRPr="003021D1">
                    <w:rPr>
                      <w:rFonts w:ascii="Times New Roman" w:hAnsi="Times New Roman"/>
                      <w:color w:val="000000"/>
                      <w:sz w:val="24"/>
                      <w:szCs w:val="24"/>
                    </w:rPr>
                    <w:t>) (</w:t>
                  </w:r>
                  <w:proofErr w:type="spellStart"/>
                  <w:r w:rsidRPr="003021D1">
                    <w:rPr>
                      <w:rFonts w:ascii="Times New Roman" w:hAnsi="Times New Roman"/>
                      <w:color w:val="000000"/>
                      <w:sz w:val="24"/>
                      <w:szCs w:val="24"/>
                    </w:rPr>
                    <w:t>Tính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theo</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ngày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làm</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việc</w:t>
                  </w:r>
                  <w:proofErr w:type="spellEnd"/>
                  <w:r w:rsidRPr="003021D1">
                    <w:rPr>
                      <w:rFonts w:ascii="Times New Roman" w:hAnsi="Times New Roman"/>
                      <w:color w:val="000000"/>
                      <w:sz w:val="24"/>
                      <w:szCs w:val="24"/>
                    </w:rPr>
                    <w:t>)</w:t>
                  </w:r>
                </w:p>
                <w:p w14:paraId="77E058C9" w14:textId="77777777" w:rsidR="00B74C9F" w:rsidRPr="003021D1" w:rsidRDefault="00B74C9F" w:rsidP="00B74C9F">
                  <w:pPr>
                    <w:pStyle w:val="oancuaDanhsac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3021D1">
                    <w:rPr>
                      <w:rFonts w:ascii="Times New Roman" w:hAnsi="Times New Roman"/>
                      <w:color w:val="000000"/>
                      <w:sz w:val="24"/>
                      <w:szCs w:val="24"/>
                    </w:rPr>
                    <w:t xml:space="preserve">Sau </w:t>
                  </w:r>
                  <w:proofErr w:type="spellStart"/>
                  <w:r w:rsidRPr="003021D1">
                    <w:rPr>
                      <w:rFonts w:ascii="Times New Roman" w:hAnsi="Times New Roman"/>
                      <w:color w:val="000000"/>
                      <w:sz w:val="24"/>
                      <w:szCs w:val="24"/>
                    </w:rPr>
                    <w:t>thời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gian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trên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phạt</w:t>
                  </w:r>
                  <w:proofErr w:type="spellEnd"/>
                  <w:r w:rsidRPr="003021D1">
                    <w:rPr>
                      <w:rFonts w:ascii="Times New Roman" w:hAnsi="Times New Roman"/>
                      <w:color w:val="000000"/>
                      <w:sz w:val="24"/>
                      <w:szCs w:val="24"/>
                    </w:rPr>
                    <w:t xml:space="preserve"> = 100% </w:t>
                  </w:r>
                  <w:proofErr w:type="spellStart"/>
                  <w:r w:rsidRPr="003021D1">
                    <w:rPr>
                      <w:rFonts w:ascii="Times New Roman" w:hAnsi="Times New Roman"/>
                      <w:color w:val="000000"/>
                      <w:sz w:val="24"/>
                      <w:szCs w:val="24"/>
                    </w:rPr>
                    <w:t>tổng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giá</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trị</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chương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trình</w:t>
                  </w:r>
                  <w:proofErr w:type="spellEnd"/>
                  <w:r w:rsidRPr="003021D1">
                    <w:rPr>
                      <w:rFonts w:ascii="Times New Roman" w:hAnsi="Times New Roman"/>
                      <w:color w:val="000000"/>
                      <w:sz w:val="24"/>
                      <w:szCs w:val="24"/>
                    </w:rPr>
                    <w:t xml:space="preserve"> (+ </w:t>
                  </w:r>
                  <w:proofErr w:type="spellStart"/>
                  <w:r w:rsidRPr="003021D1">
                    <w:rPr>
                      <w:rFonts w:ascii="Times New Roman" w:hAnsi="Times New Roman"/>
                      <w:color w:val="000000"/>
                      <w:sz w:val="24"/>
                      <w:szCs w:val="24"/>
                    </w:rPr>
                    <w:t>phí</w:t>
                  </w:r>
                  <w:proofErr w:type="spellEnd"/>
                  <w:r w:rsidRPr="003021D1">
                    <w:rPr>
                      <w:rFonts w:ascii="Times New Roman" w:hAnsi="Times New Roman"/>
                      <w:color w:val="000000"/>
                      <w:sz w:val="24"/>
                      <w:szCs w:val="24"/>
                    </w:rPr>
                    <w:t xml:space="preserve"> visa </w:t>
                  </w:r>
                  <w:proofErr w:type="spellStart"/>
                  <w:r w:rsidRPr="003021D1">
                    <w:rPr>
                      <w:rFonts w:ascii="Times New Roman" w:hAnsi="Times New Roman"/>
                      <w:color w:val="000000"/>
                      <w:sz w:val="24"/>
                      <w:szCs w:val="24"/>
                    </w:rPr>
                    <w:t>nếu</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có</w:t>
                  </w:r>
                  <w:proofErr w:type="spellEnd"/>
                  <w:r w:rsidRPr="003021D1">
                    <w:rPr>
                      <w:rFonts w:ascii="Times New Roman" w:hAnsi="Times New Roman"/>
                      <w:color w:val="000000"/>
                      <w:sz w:val="24"/>
                      <w:szCs w:val="24"/>
                    </w:rPr>
                    <w:t>). (</w:t>
                  </w:r>
                  <w:proofErr w:type="spellStart"/>
                  <w:r w:rsidRPr="003021D1">
                    <w:rPr>
                      <w:rFonts w:ascii="Times New Roman" w:hAnsi="Times New Roman"/>
                      <w:color w:val="000000"/>
                      <w:sz w:val="24"/>
                      <w:szCs w:val="24"/>
                    </w:rPr>
                    <w:t>Tính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theo</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ngày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làm</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việc</w:t>
                  </w:r>
                  <w:proofErr w:type="spellEnd"/>
                  <w:r w:rsidRPr="003021D1">
                    <w:rPr>
                      <w:rFonts w:ascii="Times New Roman" w:hAnsi="Times New Roman"/>
                      <w:color w:val="000000"/>
                      <w:sz w:val="24"/>
                      <w:szCs w:val="24"/>
                    </w:rPr>
                    <w:t>)</w:t>
                  </w:r>
                </w:p>
                <w:p w14:paraId="74BB206F" w14:textId="77777777" w:rsidR="00B74C9F" w:rsidRPr="003021D1" w:rsidRDefault="00B74C9F" w:rsidP="00B74C9F">
                  <w:pPr>
                    <w:pStyle w:val="oancuaDanhsac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proofErr w:type="spellStart"/>
                  <w:r w:rsidRPr="003021D1">
                    <w:rPr>
                      <w:rFonts w:ascii="Times New Roman" w:hAnsi="Times New Roman"/>
                      <w:color w:val="000000"/>
                      <w:sz w:val="24"/>
                      <w:szCs w:val="24"/>
                    </w:rPr>
                    <w:t>Việc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huỷ</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bỏ</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chuyến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phải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được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thông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báo</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trực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tiếp</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với</w:t>
                  </w:r>
                  <w:proofErr w:type="spellEnd"/>
                  <w:r w:rsidRPr="003021D1">
                    <w:rPr>
                      <w:rFonts w:ascii="Times New Roman" w:hAnsi="Times New Roman"/>
                      <w:color w:val="000000"/>
                      <w:sz w:val="24"/>
                      <w:szCs w:val="24"/>
                    </w:rPr>
                    <w:t xml:space="preserve"> Công ty </w:t>
                  </w:r>
                  <w:proofErr w:type="spellStart"/>
                  <w:r w:rsidRPr="003021D1">
                    <w:rPr>
                      <w:rFonts w:ascii="Times New Roman" w:hAnsi="Times New Roman"/>
                      <w:color w:val="000000"/>
                      <w:sz w:val="24"/>
                      <w:szCs w:val="24"/>
                    </w:rPr>
                    <w:t>hoặc</w:t>
                  </w:r>
                  <w:proofErr w:type="spellEnd"/>
                  <w:r w:rsidRPr="003021D1">
                    <w:rPr>
                      <w:rFonts w:ascii="Times New Roman" w:hAnsi="Times New Roman"/>
                      <w:color w:val="000000"/>
                      <w:sz w:val="24"/>
                      <w:szCs w:val="24"/>
                    </w:rPr>
                    <w:t xml:space="preserve"> qua fax, email, tin </w:t>
                  </w:r>
                  <w:proofErr w:type="spellStart"/>
                  <w:r w:rsidRPr="003021D1">
                    <w:rPr>
                      <w:rFonts w:ascii="Times New Roman" w:hAnsi="Times New Roman"/>
                      <w:color w:val="000000"/>
                      <w:sz w:val="24"/>
                      <w:szCs w:val="24"/>
                    </w:rPr>
                    <w:t>nhắn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điện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thoại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và</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phải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được</w:t>
                  </w:r>
                  <w:proofErr w:type="spellEnd"/>
                  <w:r w:rsidRPr="003021D1">
                    <w:rPr>
                      <w:rFonts w:ascii="Times New Roman" w:hAnsi="Times New Roman"/>
                      <w:color w:val="000000"/>
                      <w:sz w:val="24"/>
                      <w:szCs w:val="24"/>
                    </w:rPr>
                    <w:t xml:space="preserve"> Công ty </w:t>
                  </w:r>
                  <w:proofErr w:type="spellStart"/>
                  <w:r w:rsidRPr="003021D1">
                    <w:rPr>
                      <w:rFonts w:ascii="Times New Roman" w:hAnsi="Times New Roman"/>
                      <w:color w:val="000000"/>
                      <w:sz w:val="24"/>
                      <w:szCs w:val="24"/>
                    </w:rPr>
                    <w:t>xác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nhận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Việc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huỷ</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bỏ</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bằng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điện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thoại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không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được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chấp</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nhận</w:t>
                  </w:r>
                  <w:proofErr w:type="spellEnd"/>
                  <w:r w:rsidRPr="003021D1">
                    <w:rPr>
                      <w:rFonts w:ascii="Times New Roman" w:hAnsi="Times New Roman"/>
                      <w:color w:val="000000"/>
                      <w:sz w:val="24"/>
                      <w:szCs w:val="24"/>
                    </w:rPr>
                    <w:t>.</w:t>
                  </w:r>
                </w:p>
                <w:p w14:paraId="49D8479F" w14:textId="77777777" w:rsidR="00B74C9F" w:rsidRPr="003021D1" w:rsidRDefault="00B74C9F" w:rsidP="00B74C9F">
                  <w:pPr>
                    <w:pStyle w:val="oancuaDanhsac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proofErr w:type="spellStart"/>
                  <w:r w:rsidRPr="003021D1">
                    <w:rPr>
                      <w:rFonts w:ascii="Times New Roman" w:hAnsi="Times New Roman"/>
                      <w:color w:val="000000"/>
                      <w:sz w:val="24"/>
                      <w:szCs w:val="24"/>
                    </w:rPr>
                    <w:t>Thời</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gian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hủy</w:t>
                  </w:r>
                  <w:proofErr w:type="spellEnd"/>
                  <w:r w:rsidRPr="003021D1">
                    <w:rPr>
                      <w:rFonts w:ascii="Times New Roman" w:hAnsi="Times New Roman"/>
                      <w:color w:val="000000"/>
                      <w:sz w:val="24"/>
                      <w:szCs w:val="24"/>
                    </w:rPr>
                    <w:t xml:space="preserve"> tour </w:t>
                  </w:r>
                  <w:proofErr w:type="spellStart"/>
                  <w:r w:rsidRPr="003021D1">
                    <w:rPr>
                      <w:rFonts w:ascii="Times New Roman" w:hAnsi="Times New Roman"/>
                      <w:color w:val="000000"/>
                      <w:sz w:val="24"/>
                      <w:szCs w:val="24"/>
                    </w:rPr>
                    <w:t>được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tính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cho</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ngày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làm</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việc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không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tính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thứ</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bảy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chủ</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nhật</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và</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các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ngày</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Lễ</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Tết</w:t>
                  </w:r>
                  <w:proofErr w:type="spellEnd"/>
                  <w:r w:rsidRPr="003021D1">
                    <w:rPr>
                      <w:rFonts w:ascii="Times New Roman" w:hAnsi="Times New Roman"/>
                      <w:color w:val="000000"/>
                      <w:sz w:val="24"/>
                      <w:szCs w:val="24"/>
                    </w:rPr>
                    <w:t>.</w:t>
                  </w:r>
                </w:p>
              </w:tc>
            </w:tr>
            <w:tr w:rsidR="00B74C9F" w:rsidRPr="003021D1" w14:paraId="3330B7EB"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B74C9F" w:rsidRPr="003021D1" w:rsidRDefault="00B74C9F" w:rsidP="00B74C9F">
                  <w:pPr>
                    <w:pStyle w:val="ThnVnban"/>
                    <w:tabs>
                      <w:tab w:val="left" w:pos="-360"/>
                      <w:tab w:val="left" w:pos="337"/>
                    </w:tabs>
                    <w:spacing w:after="0"/>
                    <w:rPr>
                      <w:color w:val="FFFFFF"/>
                      <w:lang w:val="en-SG"/>
                    </w:rPr>
                  </w:pPr>
                  <w:r w:rsidRPr="003021D1">
                    <w:rPr>
                      <w:b/>
                      <w:bCs/>
                      <w:color w:val="FFFFFF"/>
                    </w:rPr>
                    <w:t>LƯU Ý</w:t>
                  </w:r>
                </w:p>
              </w:tc>
            </w:tr>
            <w:tr w:rsidR="00B74C9F" w:rsidRPr="003021D1" w14:paraId="0216216E"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A93FD11" w14:textId="77777777" w:rsidR="004E2A82" w:rsidRPr="004D234E" w:rsidRDefault="004E2A82" w:rsidP="004E2A82">
                  <w:pPr>
                    <w:pStyle w:val="oancuaDanhsach"/>
                    <w:numPr>
                      <w:ilvl w:val="0"/>
                      <w:numId w:val="2"/>
                    </w:numPr>
                    <w:tabs>
                      <w:tab w:val="clear" w:pos="5832"/>
                      <w:tab w:val="left" w:pos="206"/>
                    </w:tabs>
                    <w:spacing w:after="0" w:line="240" w:lineRule="auto"/>
                    <w:ind w:left="0" w:firstLine="26"/>
                    <w:jc w:val="both"/>
                    <w:rPr>
                      <w:rFonts w:ascii="Times New Roman" w:hAnsi="Times New Roman"/>
                      <w:color w:val="000000"/>
                      <w:sz w:val="24"/>
                      <w:szCs w:val="24"/>
                    </w:rPr>
                  </w:pP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ký</w:t>
                  </w:r>
                  <w:proofErr w:type="spellEnd"/>
                  <w:r w:rsidRPr="004D234E">
                    <w:rPr>
                      <w:rFonts w:ascii="Times New Roman" w:hAnsi="Times New Roman"/>
                      <w:color w:val="000000"/>
                      <w:sz w:val="24"/>
                      <w:szCs w:val="24"/>
                    </w:rPr>
                    <w:t xml:space="preserve"> tour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xin</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đọc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tour, </w:t>
                  </w:r>
                  <w:proofErr w:type="spellStart"/>
                  <w:r w:rsidRPr="004D234E">
                    <w:rPr>
                      <w:rFonts w:ascii="Times New Roman" w:hAnsi="Times New Roman"/>
                      <w:color w:val="000000"/>
                      <w:sz w:val="24"/>
                      <w:szCs w:val="24"/>
                    </w:rPr>
                    <w:t>điều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khoản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giá</w:t>
                  </w:r>
                  <w:proofErr w:type="spellEnd"/>
                  <w:r w:rsidRPr="004D234E">
                    <w:rPr>
                      <w:rFonts w:ascii="Times New Roman" w:hAnsi="Times New Roman"/>
                      <w:color w:val="000000"/>
                      <w:sz w:val="24"/>
                      <w:szCs w:val="24"/>
                    </w:rPr>
                    <w:t xml:space="preserve"> tour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cũng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như</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w:t>
                  </w:r>
                </w:p>
                <w:p w14:paraId="5A60559B" w14:textId="77777777" w:rsidR="004E2A82" w:rsidRPr="004D234E" w:rsidRDefault="004E2A82" w:rsidP="004E2A82">
                  <w:pPr>
                    <w:pStyle w:val="oancuaDanhsach"/>
                    <w:numPr>
                      <w:ilvl w:val="0"/>
                      <w:numId w:val="2"/>
                    </w:numPr>
                    <w:tabs>
                      <w:tab w:val="clear" w:pos="5832"/>
                      <w:tab w:val="left" w:pos="206"/>
                    </w:tabs>
                    <w:spacing w:after="0" w:line="240" w:lineRule="auto"/>
                    <w:ind w:left="0" w:firstLine="26"/>
                    <w:jc w:val="both"/>
                    <w:rPr>
                      <w:rFonts w:ascii="Times New Roman" w:hAnsi="Times New Roman"/>
                      <w:color w:val="000000"/>
                      <w:sz w:val="24"/>
                      <w:szCs w:val="24"/>
                    </w:rPr>
                  </w:pPr>
                  <w:r w:rsidRPr="004D234E">
                    <w:rPr>
                      <w:rFonts w:ascii="Times New Roman" w:hAnsi="Times New Roman"/>
                      <w:color w:val="000000"/>
                      <w:sz w:val="24"/>
                      <w:szCs w:val="24"/>
                    </w:rPr>
                    <w:t xml:space="preserve">Trường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3CC112BF" w14:textId="190C8783" w:rsidR="004E2A82" w:rsidRPr="004D234E" w:rsidRDefault="004E2A82" w:rsidP="004E2A82">
                  <w:pPr>
                    <w:pStyle w:val="oancuaDanhsach"/>
                    <w:numPr>
                      <w:ilvl w:val="0"/>
                      <w:numId w:val="2"/>
                    </w:numPr>
                    <w:tabs>
                      <w:tab w:val="clear" w:pos="5832"/>
                      <w:tab w:val="left" w:pos="206"/>
                      <w:tab w:val="left" w:pos="270"/>
                    </w:tabs>
                    <w:spacing w:after="0"/>
                    <w:ind w:left="0" w:firstLine="26"/>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tin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gốc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mờ</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rỏ</w:t>
                  </w:r>
                  <w:proofErr w:type="spellEnd"/>
                  <w:r w:rsidR="00CE1711">
                    <w:rPr>
                      <w:rFonts w:ascii="Times New Roman" w:hAnsi="Times New Roman"/>
                      <w:color w:val="000000"/>
                      <w:sz w:val="24"/>
                      <w:szCs w:val="24"/>
                    </w:rPr>
                    <w:t xml:space="preserve"> </w:t>
                  </w:r>
                  <w:proofErr w:type="spellStart"/>
                  <w:r w:rsidR="00CE1711">
                    <w:rPr>
                      <w:rFonts w:ascii="Times New Roman" w:hAnsi="Times New Roman"/>
                      <w:color w:val="000000"/>
                      <w:sz w:val="24"/>
                      <w:szCs w:val="24"/>
                    </w:rPr>
                    <w:t>rà</w:t>
                  </w:r>
                  <w:r w:rsidRPr="004D234E">
                    <w:rPr>
                      <w:rFonts w:ascii="Times New Roman" w:hAnsi="Times New Roman"/>
                      <w:color w:val="000000"/>
                      <w:sz w:val="24"/>
                      <w:szCs w:val="24"/>
                    </w:rPr>
                    <w:t>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qui </w:t>
                  </w:r>
                  <w:proofErr w:type="spellStart"/>
                  <w:r w:rsidRPr="004D234E">
                    <w:rPr>
                      <w:rFonts w:ascii="Times New Roman" w:hAnsi="Times New Roman"/>
                      <w:color w:val="000000"/>
                      <w:sz w:val="24"/>
                      <w:szCs w:val="24"/>
                    </w:rPr>
                    <w:t>định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55F8F164" w14:textId="77777777" w:rsidR="004E2A82" w:rsidRPr="004D234E" w:rsidRDefault="004E2A82" w:rsidP="004E2A82">
                  <w:pPr>
                    <w:pStyle w:val="oancuaDanhsach"/>
                    <w:numPr>
                      <w:ilvl w:val="0"/>
                      <w:numId w:val="2"/>
                    </w:numPr>
                    <w:tabs>
                      <w:tab w:val="clear" w:pos="5832"/>
                      <w:tab w:val="left" w:pos="206"/>
                      <w:tab w:val="left" w:pos="270"/>
                    </w:tabs>
                    <w:spacing w:after="0"/>
                    <w:ind w:left="0" w:firstLine="26"/>
                    <w:jc w:val="both"/>
                    <w:rPr>
                      <w:rFonts w:ascii="Times New Roman" w:hAnsi="Times New Roman"/>
                      <w:color w:val="000000"/>
                      <w:sz w:val="24"/>
                      <w:szCs w:val="24"/>
                    </w:rPr>
                  </w:pPr>
                  <w:r w:rsidRPr="004D234E">
                    <w:rPr>
                      <w:rFonts w:ascii="Times New Roman" w:hAnsi="Times New Roman"/>
                      <w:color w:val="000000"/>
                      <w:sz w:val="24"/>
                      <w:szCs w:val="24"/>
                    </w:rPr>
                    <w:t xml:space="preserve">Công </w:t>
                  </w:r>
                  <w:proofErr w:type="spellStart"/>
                  <w:r w:rsidRPr="004D234E">
                    <w:rPr>
                      <w:rFonts w:ascii="Times New Roman" w:hAnsi="Times New Roman"/>
                      <w:color w:val="000000"/>
                      <w:sz w:val="24"/>
                      <w:szCs w:val="24"/>
                    </w:rPr>
                    <w:t>dân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thành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nghĩa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vụ</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nộp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vi </w:t>
                  </w:r>
                  <w:proofErr w:type="spellStart"/>
                  <w:r w:rsidRPr="004D234E">
                    <w:rPr>
                      <w:rFonts w:ascii="Times New Roman" w:hAnsi="Times New Roman"/>
                      <w:color w:val="000000"/>
                      <w:sz w:val="24"/>
                      <w:szCs w:val="24"/>
                    </w:rPr>
                    <w:t>phạm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pháp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luật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Trong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còn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phép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thì</w:t>
                  </w:r>
                  <w:proofErr w:type="spellEnd"/>
                  <w:r w:rsidRPr="004D234E">
                    <w:rPr>
                      <w:rFonts w:ascii="Times New Roman" w:hAnsi="Times New Roman"/>
                      <w:color w:val="000000"/>
                      <w:sz w:val="24"/>
                      <w:szCs w:val="24"/>
                    </w:rPr>
                    <w:t xml:space="preserve"> Công ty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bồi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thiệt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hại</w:t>
                  </w:r>
                  <w:proofErr w:type="spellEnd"/>
                  <w:r w:rsidRPr="004D234E">
                    <w:rPr>
                      <w:rFonts w:ascii="Times New Roman" w:hAnsi="Times New Roman"/>
                      <w:color w:val="000000"/>
                      <w:sz w:val="24"/>
                      <w:szCs w:val="24"/>
                    </w:rPr>
                    <w:t>.</w:t>
                  </w:r>
                </w:p>
                <w:p w14:paraId="4A517885" w14:textId="77777777" w:rsidR="004E2A82" w:rsidRPr="004D234E" w:rsidRDefault="004E2A82" w:rsidP="004E2A82">
                  <w:pPr>
                    <w:pStyle w:val="oancuaDanhsach"/>
                    <w:numPr>
                      <w:ilvl w:val="0"/>
                      <w:numId w:val="2"/>
                    </w:numPr>
                    <w:tabs>
                      <w:tab w:val="clear" w:pos="5832"/>
                      <w:tab w:val="left" w:pos="206"/>
                      <w:tab w:val="left" w:pos="270"/>
                    </w:tabs>
                    <w:spacing w:after="0"/>
                    <w:ind w:left="0" w:firstLine="26"/>
                    <w:jc w:val="both"/>
                    <w:rPr>
                      <w:rFonts w:ascii="Times New Roman" w:hAnsi="Times New Roman"/>
                      <w:color w:val="000000"/>
                      <w:sz w:val="24"/>
                      <w:szCs w:val="24"/>
                    </w:rPr>
                  </w:pPr>
                  <w:r w:rsidRPr="004D234E">
                    <w:rPr>
                      <w:rFonts w:ascii="Times New Roman" w:hAnsi="Times New Roman"/>
                      <w:color w:val="000000"/>
                      <w:sz w:val="24"/>
                      <w:szCs w:val="24"/>
                    </w:rPr>
                    <w:t xml:space="preserve">Do </w:t>
                  </w:r>
                  <w:proofErr w:type="spellStart"/>
                  <w:r w:rsidRPr="004D234E">
                    <w:rPr>
                      <w:rFonts w:ascii="Times New Roman" w:hAnsi="Times New Roman"/>
                      <w:color w:val="000000"/>
                      <w:sz w:val="24"/>
                      <w:szCs w:val="24"/>
                    </w:rPr>
                    <w:t>tính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chất</w:t>
                  </w:r>
                  <w:proofErr w:type="spellEnd"/>
                  <w:r w:rsidRPr="004D234E">
                    <w:rPr>
                      <w:rFonts w:ascii="Times New Roman" w:hAnsi="Times New Roman"/>
                      <w:color w:val="000000"/>
                      <w:sz w:val="24"/>
                      <w:szCs w:val="24"/>
                    </w:rPr>
                    <w:t xml:space="preserve"> là </w:t>
                  </w:r>
                  <w:proofErr w:type="spellStart"/>
                  <w:r w:rsidRPr="004D234E">
                    <w:rPr>
                      <w:rFonts w:ascii="Times New Roman" w:hAnsi="Times New Roman"/>
                      <w:color w:val="000000"/>
                      <w:sz w:val="24"/>
                      <w:szCs w:val="24"/>
                    </w:rPr>
                    <w:t>đoàn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ghép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lẻ</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lượng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thiểu</w:t>
                  </w:r>
                  <w:proofErr w:type="spellEnd"/>
                  <w:r w:rsidRPr="004D234E">
                    <w:rPr>
                      <w:rFonts w:ascii="Times New Roman" w:hAnsi="Times New Roman"/>
                      <w:color w:val="000000"/>
                      <w:sz w:val="24"/>
                      <w:szCs w:val="24"/>
                    </w:rPr>
                    <w:t xml:space="preserve"> 10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người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lớn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đảm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khởi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hành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Trong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32897570" w14:textId="54D75BD2" w:rsidR="004E2A82" w:rsidRPr="009012C0" w:rsidRDefault="004E2A82" w:rsidP="004E2A82">
                  <w:pPr>
                    <w:pStyle w:val="oancuaDanhsach"/>
                    <w:numPr>
                      <w:ilvl w:val="0"/>
                      <w:numId w:val="2"/>
                    </w:numPr>
                    <w:tabs>
                      <w:tab w:val="clear" w:pos="5832"/>
                      <w:tab w:val="left" w:pos="206"/>
                      <w:tab w:val="left" w:pos="270"/>
                    </w:tabs>
                    <w:spacing w:after="0"/>
                    <w:ind w:left="0" w:firstLine="26"/>
                    <w:jc w:val="both"/>
                    <w:rPr>
                      <w:rFonts w:ascii="Times New Roman" w:hAnsi="Times New Roman"/>
                      <w:color w:val="000000"/>
                      <w:sz w:val="24"/>
                      <w:szCs w:val="24"/>
                    </w:rPr>
                  </w:pPr>
                  <w:r w:rsidRPr="004D234E">
                    <w:rPr>
                      <w:rFonts w:ascii="Times New Roman" w:hAnsi="Times New Roman"/>
                      <w:color w:val="000000"/>
                      <w:sz w:val="24"/>
                      <w:szCs w:val="24"/>
                    </w:rPr>
                    <w:t xml:space="preserve">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w:t>
                  </w:r>
                  <w:r w:rsidR="00CE1711">
                    <w:rPr>
                      <w:rFonts w:ascii="Times New Roman" w:hAnsi="Times New Roman"/>
                      <w:color w:val="000000"/>
                      <w:sz w:val="24"/>
                      <w:szCs w:val="24"/>
                    </w:rPr>
                    <w:t>ẫ</w:t>
                  </w:r>
                  <w:r w:rsidRPr="004D234E">
                    <w:rPr>
                      <w:rFonts w:ascii="Times New Roman" w:hAnsi="Times New Roman"/>
                      <w:color w:val="000000"/>
                      <w:sz w:val="24"/>
                      <w:szCs w:val="24"/>
                    </w:rPr>
                    <w:t>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thuật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thẩm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làm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theo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ở </w:t>
                  </w:r>
                  <w:proofErr w:type="spellStart"/>
                  <w:r w:rsidRPr="004D234E">
                    <w:rPr>
                      <w:rFonts w:ascii="Times New Roman" w:hAnsi="Times New Roman"/>
                      <w:color w:val="000000"/>
                      <w:sz w:val="24"/>
                      <w:szCs w:val="24"/>
                    </w:rPr>
                    <w:t>thời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điểm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hiện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tại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thực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5E6B0B79" w14:textId="77777777" w:rsidR="004E2A82" w:rsidRPr="004D234E" w:rsidRDefault="004E2A82" w:rsidP="004E2A82">
                  <w:pPr>
                    <w:pStyle w:val="oancuaDanhsach"/>
                    <w:numPr>
                      <w:ilvl w:val="0"/>
                      <w:numId w:val="2"/>
                    </w:numPr>
                    <w:tabs>
                      <w:tab w:val="clear" w:pos="5832"/>
                      <w:tab w:val="left" w:pos="206"/>
                      <w:tab w:val="left" w:pos="270"/>
                    </w:tabs>
                    <w:spacing w:after="0"/>
                    <w:ind w:left="0" w:firstLine="26"/>
                    <w:jc w:val="both"/>
                    <w:rPr>
                      <w:rFonts w:ascii="Times New Roman" w:hAnsi="Times New Roman"/>
                      <w:color w:val="000000"/>
                      <w:sz w:val="24"/>
                      <w:szCs w:val="24"/>
                    </w:rPr>
                  </w:pP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thăm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kinh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doanh</w:t>
                  </w:r>
                  <w:proofErr w:type="spellEnd"/>
                  <w:r w:rsidRPr="004D234E">
                    <w:rPr>
                      <w:rFonts w:ascii="Times New Roman" w:hAnsi="Times New Roman"/>
                      <w:color w:val="000000"/>
                      <w:sz w:val="24"/>
                      <w:szCs w:val="24"/>
                    </w:rPr>
                    <w:t>…</w:t>
                  </w:r>
                  <w:proofErr w:type="spellStart"/>
                  <w:r w:rsidRPr="004D234E">
                    <w:rPr>
                      <w:rFonts w:ascii="Times New Roman" w:hAnsi="Times New Roman"/>
                      <w:color w:val="000000"/>
                      <w:sz w:val="24"/>
                      <w:szCs w:val="24"/>
                    </w:rPr>
                    <w:t>để</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w:t>
                  </w:r>
                </w:p>
                <w:p w14:paraId="4BA40D3A" w14:textId="77777777" w:rsidR="004E2A82" w:rsidRPr="004D234E" w:rsidRDefault="004E2A82" w:rsidP="004E2A82">
                  <w:pPr>
                    <w:pStyle w:val="oancuaDanhsach"/>
                    <w:numPr>
                      <w:ilvl w:val="0"/>
                      <w:numId w:val="2"/>
                    </w:numPr>
                    <w:tabs>
                      <w:tab w:val="clear" w:pos="5832"/>
                      <w:tab w:val="left" w:pos="206"/>
                      <w:tab w:val="left" w:pos="270"/>
                    </w:tabs>
                    <w:spacing w:after="0"/>
                    <w:ind w:left="0" w:firstLine="26"/>
                    <w:jc w:val="both"/>
                    <w:rPr>
                      <w:rFonts w:ascii="Times New Roman" w:hAnsi="Times New Roman"/>
                      <w:color w:val="000000"/>
                      <w:sz w:val="24"/>
                      <w:szCs w:val="24"/>
                    </w:rPr>
                  </w:pPr>
                  <w:r w:rsidRPr="004D234E">
                    <w:rPr>
                      <w:rFonts w:ascii="Times New Roman" w:hAnsi="Times New Roman"/>
                      <w:color w:val="000000"/>
                      <w:sz w:val="24"/>
                      <w:szCs w:val="24"/>
                    </w:rPr>
                    <w:t xml:space="preserve">Do </w:t>
                  </w:r>
                  <w:proofErr w:type="spellStart"/>
                  <w:r w:rsidRPr="004D234E">
                    <w:rPr>
                      <w:rFonts w:ascii="Times New Roman" w:hAnsi="Times New Roman"/>
                      <w:color w:val="000000"/>
                      <w:sz w:val="24"/>
                      <w:szCs w:val="24"/>
                    </w:rPr>
                    <w:t>các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chuyến</w:t>
                  </w:r>
                  <w:proofErr w:type="spellEnd"/>
                  <w:r w:rsidRPr="004D234E">
                    <w:rPr>
                      <w:rFonts w:ascii="Times New Roman" w:hAnsi="Times New Roman"/>
                      <w:color w:val="000000"/>
                      <w:sz w:val="24"/>
                      <w:szCs w:val="24"/>
                    </w:rPr>
                    <w:t xml:space="preserve"> bay </w:t>
                  </w:r>
                  <w:proofErr w:type="spellStart"/>
                  <w:r w:rsidRPr="004D234E">
                    <w:rPr>
                      <w:rFonts w:ascii="Times New Roman" w:hAnsi="Times New Roman"/>
                      <w:color w:val="000000"/>
                      <w:sz w:val="24"/>
                      <w:szCs w:val="24"/>
                    </w:rPr>
                    <w:t>phụ</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thuộc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hãng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nên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một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giờ</w:t>
                  </w:r>
                  <w:proofErr w:type="spellEnd"/>
                  <w:r w:rsidRPr="004D234E">
                    <w:rPr>
                      <w:rFonts w:ascii="Times New Roman" w:hAnsi="Times New Roman"/>
                      <w:color w:val="000000"/>
                      <w:sz w:val="24"/>
                      <w:szCs w:val="24"/>
                    </w:rPr>
                    <w:t xml:space="preserve"> bay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thể</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thay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đổi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báo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w:t>
                  </w:r>
                </w:p>
                <w:p w14:paraId="6F9C55F7" w14:textId="77777777" w:rsidR="004E2A82" w:rsidRPr="004D234E" w:rsidRDefault="004E2A82" w:rsidP="004E2A82">
                  <w:pPr>
                    <w:pStyle w:val="oancuaDanhsach"/>
                    <w:numPr>
                      <w:ilvl w:val="0"/>
                      <w:numId w:val="2"/>
                    </w:numPr>
                    <w:tabs>
                      <w:tab w:val="clear" w:pos="5832"/>
                      <w:tab w:val="left" w:pos="206"/>
                      <w:tab w:val="left" w:pos="270"/>
                    </w:tabs>
                    <w:spacing w:after="0" w:line="240" w:lineRule="auto"/>
                    <w:ind w:left="0" w:firstLine="26"/>
                    <w:jc w:val="both"/>
                    <w:rPr>
                      <w:rFonts w:ascii="Times New Roman" w:hAnsi="Times New Roman"/>
                      <w:color w:val="000000"/>
                      <w:sz w:val="24"/>
                      <w:szCs w:val="24"/>
                    </w:rPr>
                  </w:pPr>
                  <w:r w:rsidRPr="004D234E">
                    <w:rPr>
                      <w:rFonts w:ascii="Times New Roman" w:hAnsi="Times New Roman"/>
                      <w:color w:val="000000"/>
                      <w:sz w:val="24"/>
                      <w:szCs w:val="24"/>
                    </w:rPr>
                    <w:t>(</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còn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dụng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trên</w:t>
                  </w:r>
                  <w:proofErr w:type="spellEnd"/>
                  <w:r w:rsidRPr="004D234E">
                    <w:rPr>
                      <w:rFonts w:ascii="Times New Roman" w:hAnsi="Times New Roman"/>
                      <w:color w:val="000000"/>
                      <w:sz w:val="24"/>
                      <w:szCs w:val="24"/>
                    </w:rPr>
                    <w:t xml:space="preserve"> 6 </w:t>
                  </w:r>
                  <w:proofErr w:type="spellStart"/>
                  <w:r w:rsidRPr="004D234E">
                    <w:rPr>
                      <w:rFonts w:ascii="Times New Roman" w:hAnsi="Times New Roman"/>
                      <w:color w:val="000000"/>
                      <w:sz w:val="24"/>
                      <w:szCs w:val="24"/>
                    </w:rPr>
                    <w:t>tháng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Tính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ngày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khởi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hành</w:t>
                  </w:r>
                  <w:proofErr w:type="spellEnd"/>
                  <w:r w:rsidRPr="004D234E">
                    <w:rPr>
                      <w:rFonts w:ascii="Times New Roman" w:hAnsi="Times New Roman"/>
                      <w:color w:val="000000"/>
                      <w:sz w:val="24"/>
                      <w:szCs w:val="24"/>
                    </w:rPr>
                    <w:t>).</w:t>
                  </w:r>
                </w:p>
                <w:p w14:paraId="5B9AD426" w14:textId="77777777" w:rsidR="004E2A82" w:rsidRPr="004D234E" w:rsidRDefault="004E2A82" w:rsidP="004E2A82">
                  <w:pPr>
                    <w:pStyle w:val="oancuaDanhsach"/>
                    <w:numPr>
                      <w:ilvl w:val="0"/>
                      <w:numId w:val="2"/>
                    </w:numPr>
                    <w:tabs>
                      <w:tab w:val="clear" w:pos="5832"/>
                      <w:tab w:val="left" w:pos="206"/>
                      <w:tab w:val="left" w:pos="270"/>
                    </w:tabs>
                    <w:spacing w:after="0" w:line="240" w:lineRule="auto"/>
                    <w:ind w:left="0" w:firstLine="26"/>
                    <w:jc w:val="both"/>
                    <w:rPr>
                      <w:rFonts w:ascii="Times New Roman" w:hAnsi="Times New Roman"/>
                      <w:color w:val="000000"/>
                      <w:sz w:val="24"/>
                      <w:szCs w:val="24"/>
                    </w:rPr>
                  </w:pPr>
                  <w:r w:rsidRPr="004D234E">
                    <w:rPr>
                      <w:rFonts w:ascii="Times New Roman" w:hAnsi="Times New Roman"/>
                      <w:color w:val="000000"/>
                      <w:sz w:val="24"/>
                      <w:szCs w:val="24"/>
                    </w:rPr>
                    <w:t xml:space="preserve">Tour </w:t>
                  </w:r>
                  <w:proofErr w:type="spellStart"/>
                  <w:r w:rsidRPr="004D234E">
                    <w:rPr>
                      <w:rFonts w:ascii="Times New Roman" w:hAnsi="Times New Roman"/>
                      <w:color w:val="000000"/>
                      <w:sz w:val="24"/>
                      <w:szCs w:val="24"/>
                    </w:rPr>
                    <w:t>thuần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túy</w:t>
                  </w:r>
                  <w:proofErr w:type="spellEnd"/>
                  <w:r w:rsidRPr="004D234E">
                    <w:rPr>
                      <w:rFonts w:ascii="Times New Roman" w:hAnsi="Times New Roman"/>
                      <w:color w:val="000000"/>
                      <w:sz w:val="24"/>
                      <w:szCs w:val="24"/>
                    </w:rPr>
                    <w:t xml:space="preserve">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suốt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w:t>
                  </w:r>
                  <w:proofErr w:type="spellStart"/>
                  <w:r w:rsidRPr="004D234E">
                    <w:rPr>
                      <w:rFonts w:ascii="Times New Roman" w:hAnsi="Times New Roman"/>
                      <w:color w:val="000000"/>
                      <w:sz w:val="24"/>
                      <w:szCs w:val="24"/>
                    </w:rPr>
                    <w:t>Đối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xml:space="preserve">, Chi </w:t>
                  </w:r>
                  <w:proofErr w:type="spellStart"/>
                  <w:r w:rsidRPr="004D234E">
                    <w:rPr>
                      <w:rFonts w:ascii="Times New Roman" w:hAnsi="Times New Roman"/>
                      <w:color w:val="000000"/>
                      <w:sz w:val="24"/>
                      <w:szCs w:val="24"/>
                    </w:rPr>
                    <w:t>phí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Phía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cty</w:t>
                  </w:r>
                  <w:proofErr w:type="spellEnd"/>
                  <w:r w:rsidRPr="004D234E">
                    <w:rPr>
                      <w:rFonts w:ascii="Times New Roman" w:hAnsi="Times New Roman"/>
                      <w:color w:val="000000"/>
                      <w:sz w:val="24"/>
                      <w:szCs w:val="24"/>
                    </w:rPr>
                    <w:t xml:space="preserve"> Trung Quốc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w:t>
                  </w:r>
                </w:p>
                <w:p w14:paraId="5DC9938A" w14:textId="77777777" w:rsidR="004E2A82" w:rsidRPr="004D234E" w:rsidRDefault="004E2A82" w:rsidP="004E2A82">
                  <w:pPr>
                    <w:pStyle w:val="oancuaDanhsach"/>
                    <w:numPr>
                      <w:ilvl w:val="0"/>
                      <w:numId w:val="2"/>
                    </w:numPr>
                    <w:tabs>
                      <w:tab w:val="clear" w:pos="5832"/>
                      <w:tab w:val="left" w:pos="206"/>
                      <w:tab w:val="left" w:pos="270"/>
                    </w:tabs>
                    <w:spacing w:after="0" w:line="240" w:lineRule="auto"/>
                    <w:ind w:left="0" w:firstLine="26"/>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là</w:t>
                  </w:r>
                  <w:proofErr w:type="spellEnd"/>
                  <w:r w:rsidRPr="004D234E">
                    <w:rPr>
                      <w:rFonts w:ascii="Times New Roman" w:hAnsi="Times New Roman"/>
                      <w:color w:val="000000"/>
                      <w:sz w:val="24"/>
                      <w:szCs w:val="24"/>
                    </w:rPr>
                    <w:t xml:space="preserve"> Việt Kiều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ngoài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rời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mang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theo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lúc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w:t>
                  </w:r>
                  <w:proofErr w:type="spellEnd"/>
                  <w:r w:rsidRPr="004D234E">
                    <w:rPr>
                      <w:rFonts w:ascii="Times New Roman" w:hAnsi="Times New Roman"/>
                      <w:color w:val="000000"/>
                      <w:sz w:val="24"/>
                      <w:szCs w:val="24"/>
                    </w:rPr>
                    <w:t xml:space="preserve"> tour.</w:t>
                  </w:r>
                </w:p>
                <w:p w14:paraId="192DF7E4" w14:textId="77777777" w:rsidR="004E2A82" w:rsidRPr="004D234E" w:rsidRDefault="004E2A82" w:rsidP="004E2A82">
                  <w:pPr>
                    <w:pStyle w:val="oancuaDanhsach"/>
                    <w:numPr>
                      <w:ilvl w:val="0"/>
                      <w:numId w:val="2"/>
                    </w:numPr>
                    <w:tabs>
                      <w:tab w:val="clear" w:pos="5832"/>
                      <w:tab w:val="left" w:pos="206"/>
                      <w:tab w:val="left" w:pos="270"/>
                    </w:tabs>
                    <w:spacing w:after="0" w:line="240" w:lineRule="auto"/>
                    <w:ind w:left="0" w:firstLine="26"/>
                    <w:jc w:val="both"/>
                    <w:rPr>
                      <w:rFonts w:ascii="Times New Roman" w:hAnsi="Times New Roman"/>
                      <w:color w:val="000000"/>
                      <w:sz w:val="24"/>
                      <w:szCs w:val="24"/>
                    </w:rPr>
                  </w:pPr>
                  <w:proofErr w:type="spellStart"/>
                  <w:r w:rsidRPr="004D234E">
                    <w:rPr>
                      <w:rFonts w:ascii="Times New Roman" w:hAnsi="Times New Roman"/>
                      <w:color w:val="000000"/>
                      <w:sz w:val="24"/>
                      <w:szCs w:val="24"/>
                    </w:rPr>
                    <w:t>Trẻ</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em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dưới</w:t>
                  </w:r>
                  <w:proofErr w:type="spellEnd"/>
                  <w:r w:rsidRPr="004D234E">
                    <w:rPr>
                      <w:rFonts w:ascii="Times New Roman" w:hAnsi="Times New Roman"/>
                      <w:color w:val="000000"/>
                      <w:sz w:val="24"/>
                      <w:szCs w:val="24"/>
                    </w:rPr>
                    <w:t xml:space="preserve"> 15 </w:t>
                  </w:r>
                  <w:proofErr w:type="spellStart"/>
                  <w:r w:rsidRPr="004D234E">
                    <w:rPr>
                      <w:rFonts w:ascii="Times New Roman" w:hAnsi="Times New Roman"/>
                      <w:color w:val="000000"/>
                      <w:sz w:val="24"/>
                      <w:szCs w:val="24"/>
                    </w:rPr>
                    <w:t>tuổi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cùng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người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uỷ</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quyền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giấy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uỷ</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quyền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mẹ</w:t>
                  </w:r>
                  <w:proofErr w:type="spellEnd"/>
                  <w:r w:rsidRPr="004D234E">
                    <w:rPr>
                      <w:rFonts w:ascii="Times New Roman" w:hAnsi="Times New Roman"/>
                      <w:color w:val="000000"/>
                      <w:sz w:val="24"/>
                      <w:szCs w:val="24"/>
                    </w:rPr>
                    <w:t>.</w:t>
                  </w:r>
                </w:p>
                <w:p w14:paraId="1EDC3CD3" w14:textId="675ED3C1" w:rsidR="00B74C9F" w:rsidRPr="003021D1" w:rsidRDefault="004E2A82" w:rsidP="004E2A82">
                  <w:pPr>
                    <w:pStyle w:val="oancuaDanhsach"/>
                    <w:numPr>
                      <w:ilvl w:val="0"/>
                      <w:numId w:val="2"/>
                    </w:numPr>
                    <w:tabs>
                      <w:tab w:val="clear" w:pos="5832"/>
                      <w:tab w:val="left" w:pos="206"/>
                      <w:tab w:val="left" w:pos="270"/>
                    </w:tabs>
                    <w:spacing w:after="0" w:line="240" w:lineRule="auto"/>
                    <w:ind w:left="0" w:firstLine="26"/>
                    <w:jc w:val="both"/>
                    <w:rPr>
                      <w:rFonts w:ascii="Times New Roman" w:hAnsi="Times New Roman"/>
                      <w:b/>
                      <w:i/>
                      <w:color w:val="FF0000"/>
                      <w:sz w:val="24"/>
                      <w:szCs w:val="24"/>
                      <w:u w:val="single"/>
                    </w:rPr>
                  </w:pPr>
                  <w:proofErr w:type="spellStart"/>
                  <w:r w:rsidRPr="004D234E">
                    <w:rPr>
                      <w:rFonts w:ascii="Times New Roman" w:hAnsi="Times New Roman"/>
                      <w:color w:val="000000"/>
                      <w:sz w:val="24"/>
                      <w:szCs w:val="24"/>
                    </w:rPr>
                    <w:t>Cty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hỗ</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về</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tục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hồ</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thổ</w:t>
                  </w:r>
                  <w:proofErr w:type="spellEnd"/>
                  <w:r w:rsidRPr="004D234E">
                    <w:rPr>
                      <w:rFonts w:ascii="Times New Roman" w:hAnsi="Times New Roman"/>
                      <w:color w:val="000000"/>
                      <w:sz w:val="24"/>
                      <w:szCs w:val="24"/>
                    </w:rPr>
                    <w:t xml:space="preserve"> Trung </w:t>
                  </w:r>
                  <w:proofErr w:type="gramStart"/>
                  <w:r w:rsidRPr="004D234E">
                    <w:rPr>
                      <w:rFonts w:ascii="Times New Roman" w:hAnsi="Times New Roman"/>
                      <w:color w:val="000000"/>
                      <w:sz w:val="24"/>
                      <w:szCs w:val="24"/>
                    </w:rPr>
                    <w:t>Quốc.</w:t>
                  </w:r>
                  <w:r w:rsidR="00B74C9F" w:rsidRPr="003021D1">
                    <w:rPr>
                      <w:rFonts w:ascii="Times New Roman" w:hAnsi="Times New Roman"/>
                      <w:bCs/>
                      <w:color w:val="000000"/>
                      <w:sz w:val="24"/>
                      <w:szCs w:val="24"/>
                    </w:rPr>
                    <w:t>.</w:t>
                  </w:r>
                  <w:proofErr w:type="gramEnd"/>
                </w:p>
              </w:tc>
            </w:tr>
            <w:tr w:rsidR="00B74C9F" w:rsidRPr="003021D1" w14:paraId="6129C4F9"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B74C9F" w:rsidRPr="003021D1" w:rsidRDefault="00B74C9F" w:rsidP="00B74C9F">
                  <w:pPr>
                    <w:pStyle w:val="oancuaDanhsach"/>
                    <w:tabs>
                      <w:tab w:val="left" w:pos="270"/>
                      <w:tab w:val="left" w:pos="360"/>
                    </w:tabs>
                    <w:spacing w:after="0" w:line="240" w:lineRule="auto"/>
                    <w:ind w:left="0"/>
                    <w:jc w:val="both"/>
                    <w:rPr>
                      <w:rFonts w:ascii="Times New Roman" w:hAnsi="Times New Roman"/>
                      <w:b/>
                      <w:color w:val="FF0000"/>
                      <w:sz w:val="24"/>
                      <w:szCs w:val="24"/>
                    </w:rPr>
                  </w:pPr>
                  <w:r w:rsidRPr="003021D1">
                    <w:rPr>
                      <w:rFonts w:ascii="Times New Roman" w:hAnsi="Times New Roman"/>
                      <w:b/>
                      <w:color w:val="FF0000"/>
                      <w:sz w:val="24"/>
                      <w:szCs w:val="24"/>
                    </w:rPr>
                    <w:t xml:space="preserve">THỦ TỤC XIN VISA ĐOÀN TRUNG QUỐC </w:t>
                  </w:r>
                </w:p>
              </w:tc>
            </w:tr>
            <w:tr w:rsidR="00B74C9F" w:rsidRPr="003021D1" w14:paraId="156891E0" w14:textId="77777777" w:rsidTr="0017074A">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A767A2C" w14:textId="77777777" w:rsidR="00B74C9F" w:rsidRPr="003021D1" w:rsidRDefault="00B74C9F" w:rsidP="00B74C9F">
                  <w:pPr>
                    <w:pStyle w:val="oancuaDanhsac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3021D1">
                    <w:rPr>
                      <w:rFonts w:ascii="Times New Roman" w:hAnsi="Times New Roman"/>
                      <w:color w:val="000000"/>
                      <w:sz w:val="24"/>
                      <w:szCs w:val="24"/>
                    </w:rPr>
                    <w:t>Hộ</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chiếu</w:t>
                  </w:r>
                  <w:proofErr w:type="spellEnd"/>
                  <w:r w:rsidRPr="003021D1">
                    <w:rPr>
                      <w:rFonts w:ascii="Times New Roman" w:hAnsi="Times New Roman"/>
                      <w:color w:val="000000"/>
                      <w:sz w:val="24"/>
                      <w:szCs w:val="24"/>
                    </w:rPr>
                    <w:t xml:space="preserve">: Scan </w:t>
                  </w:r>
                  <w:proofErr w:type="spellStart"/>
                  <w:r w:rsidRPr="003021D1">
                    <w:rPr>
                      <w:rFonts w:ascii="Times New Roman" w:hAnsi="Times New Roman"/>
                      <w:color w:val="000000"/>
                      <w:sz w:val="24"/>
                      <w:szCs w:val="24"/>
                    </w:rPr>
                    <w:t>hoặc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chụp</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hình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lưu</w:t>
                  </w:r>
                  <w:proofErr w:type="spellEnd"/>
                  <w:r w:rsidRPr="003021D1">
                    <w:rPr>
                      <w:rFonts w:ascii="Times New Roman" w:hAnsi="Times New Roman"/>
                      <w:color w:val="000000"/>
                      <w:sz w:val="24"/>
                      <w:szCs w:val="24"/>
                    </w:rPr>
                    <w:t xml:space="preserve"> ý </w:t>
                  </w:r>
                  <w:proofErr w:type="spellStart"/>
                  <w:r w:rsidRPr="003021D1">
                    <w:rPr>
                      <w:rFonts w:ascii="Times New Roman" w:hAnsi="Times New Roman"/>
                      <w:color w:val="000000"/>
                      <w:sz w:val="24"/>
                      <w:szCs w:val="24"/>
                    </w:rPr>
                    <w:t>không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được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mất</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góc</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để</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dẹt</w:t>
                  </w:r>
                  <w:proofErr w:type="spellEnd"/>
                  <w:r w:rsidRPr="003021D1">
                    <w:rPr>
                      <w:rFonts w:ascii="Times New Roman" w:hAnsi="Times New Roman"/>
                      <w:color w:val="000000"/>
                      <w:sz w:val="24"/>
                      <w:szCs w:val="24"/>
                    </w:rPr>
                    <w:t xml:space="preserve"> 180 </w:t>
                  </w:r>
                  <w:proofErr w:type="spellStart"/>
                  <w:r w:rsidRPr="003021D1">
                    <w:rPr>
                      <w:rFonts w:ascii="Times New Roman" w:hAnsi="Times New Roman"/>
                      <w:color w:val="000000"/>
                      <w:sz w:val="24"/>
                      <w:szCs w:val="24"/>
                    </w:rPr>
                    <w:t>độ</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không</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dính</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ngón</w:t>
                  </w:r>
                  <w:proofErr w:type="spellEnd"/>
                  <w:r w:rsidRPr="003021D1">
                    <w:rPr>
                      <w:rFonts w:ascii="Times New Roman" w:hAnsi="Times New Roman"/>
                      <w:color w:val="000000"/>
                      <w:sz w:val="24"/>
                      <w:szCs w:val="24"/>
                    </w:rPr>
                    <w:t xml:space="preserve"> </w:t>
                  </w:r>
                  <w:proofErr w:type="spellStart"/>
                  <w:r w:rsidRPr="003021D1">
                    <w:rPr>
                      <w:rFonts w:ascii="Times New Roman" w:hAnsi="Times New Roman"/>
                      <w:color w:val="000000"/>
                      <w:sz w:val="24"/>
                      <w:szCs w:val="24"/>
                    </w:rPr>
                    <w:t>tay</w:t>
                  </w:r>
                  <w:proofErr w:type="spellEnd"/>
                  <w:r w:rsidRPr="003021D1">
                    <w:rPr>
                      <w:rFonts w:ascii="Times New Roman" w:hAnsi="Times New Roman"/>
                      <w:color w:val="000000"/>
                      <w:sz w:val="24"/>
                      <w:szCs w:val="24"/>
                    </w:rPr>
                    <w:t>.</w:t>
                  </w:r>
                </w:p>
                <w:p w14:paraId="4E39AB2C" w14:textId="77777777" w:rsidR="00B74C9F" w:rsidRPr="003021D1" w:rsidRDefault="00B74C9F" w:rsidP="00B74C9F">
                  <w:pPr>
                    <w:pStyle w:val="ThnVnban"/>
                    <w:tabs>
                      <w:tab w:val="left" w:pos="-360"/>
                      <w:tab w:val="left" w:pos="337"/>
                    </w:tabs>
                    <w:spacing w:after="0"/>
                    <w:jc w:val="both"/>
                    <w:rPr>
                      <w:color w:val="000000"/>
                      <w:lang w:val="en-SG"/>
                    </w:rPr>
                  </w:pPr>
                  <w:proofErr w:type="spellStart"/>
                  <w:r w:rsidRPr="003021D1">
                    <w:rPr>
                      <w:color w:val="000000"/>
                    </w:rPr>
                    <w:t>Hình</w:t>
                  </w:r>
                  <w:proofErr w:type="spellEnd"/>
                  <w:r w:rsidRPr="003021D1">
                    <w:rPr>
                      <w:color w:val="000000"/>
                    </w:rPr>
                    <w:t xml:space="preserve"> 4x6: </w:t>
                  </w:r>
                  <w:proofErr w:type="spellStart"/>
                  <w:r w:rsidRPr="003021D1">
                    <w:rPr>
                      <w:color w:val="000000"/>
                    </w:rPr>
                    <w:t>hình</w:t>
                  </w:r>
                  <w:proofErr w:type="spellEnd"/>
                  <w:r w:rsidRPr="003021D1">
                    <w:rPr>
                      <w:color w:val="000000"/>
                    </w:rPr>
                    <w:t xml:space="preserve"> </w:t>
                  </w:r>
                  <w:proofErr w:type="spellStart"/>
                  <w:r w:rsidRPr="003021D1">
                    <w:rPr>
                      <w:color w:val="000000"/>
                    </w:rPr>
                    <w:t>mới</w:t>
                  </w:r>
                  <w:proofErr w:type="spellEnd"/>
                  <w:r w:rsidRPr="003021D1">
                    <w:rPr>
                      <w:color w:val="000000"/>
                    </w:rPr>
                    <w:t xml:space="preserve"> </w:t>
                  </w:r>
                  <w:proofErr w:type="spellStart"/>
                  <w:r w:rsidRPr="003021D1">
                    <w:rPr>
                      <w:color w:val="000000"/>
                    </w:rPr>
                    <w:t>nhất</w:t>
                  </w:r>
                  <w:proofErr w:type="spellEnd"/>
                  <w:r w:rsidRPr="003021D1">
                    <w:rPr>
                      <w:color w:val="000000"/>
                    </w:rPr>
                    <w:t xml:space="preserve"> </w:t>
                  </w:r>
                  <w:proofErr w:type="spellStart"/>
                  <w:r w:rsidRPr="003021D1">
                    <w:rPr>
                      <w:color w:val="000000"/>
                    </w:rPr>
                    <w:t>trong</w:t>
                  </w:r>
                  <w:proofErr w:type="spellEnd"/>
                  <w:r w:rsidRPr="003021D1">
                    <w:rPr>
                      <w:color w:val="000000"/>
                    </w:rPr>
                    <w:t xml:space="preserve"> </w:t>
                  </w:r>
                  <w:proofErr w:type="spellStart"/>
                  <w:r w:rsidRPr="003021D1">
                    <w:rPr>
                      <w:color w:val="000000"/>
                    </w:rPr>
                    <w:t>vòng</w:t>
                  </w:r>
                  <w:proofErr w:type="spellEnd"/>
                  <w:r w:rsidRPr="003021D1">
                    <w:rPr>
                      <w:color w:val="000000"/>
                    </w:rPr>
                    <w:t xml:space="preserve"> 6 </w:t>
                  </w:r>
                  <w:proofErr w:type="spellStart"/>
                  <w:r w:rsidRPr="003021D1">
                    <w:rPr>
                      <w:color w:val="000000"/>
                    </w:rPr>
                    <w:t>tháng</w:t>
                  </w:r>
                  <w:proofErr w:type="spellEnd"/>
                  <w:r w:rsidRPr="003021D1">
                    <w:rPr>
                      <w:color w:val="000000"/>
                    </w:rPr>
                    <w:t xml:space="preserve"> </w:t>
                  </w:r>
                  <w:proofErr w:type="spellStart"/>
                  <w:r w:rsidRPr="003021D1">
                    <w:rPr>
                      <w:color w:val="000000"/>
                    </w:rPr>
                    <w:t>đến</w:t>
                  </w:r>
                  <w:proofErr w:type="spellEnd"/>
                  <w:r w:rsidRPr="003021D1">
                    <w:rPr>
                      <w:color w:val="000000"/>
                    </w:rPr>
                    <w:t xml:space="preserve"> </w:t>
                  </w:r>
                  <w:proofErr w:type="spellStart"/>
                  <w:r w:rsidRPr="003021D1">
                    <w:rPr>
                      <w:color w:val="000000"/>
                    </w:rPr>
                    <w:t>hiện</w:t>
                  </w:r>
                  <w:proofErr w:type="spellEnd"/>
                  <w:r w:rsidRPr="003021D1">
                    <w:rPr>
                      <w:color w:val="000000"/>
                    </w:rPr>
                    <w:t xml:space="preserve"> </w:t>
                  </w:r>
                  <w:proofErr w:type="spellStart"/>
                  <w:r w:rsidRPr="003021D1">
                    <w:rPr>
                      <w:color w:val="000000"/>
                    </w:rPr>
                    <w:t>tại</w:t>
                  </w:r>
                  <w:proofErr w:type="spellEnd"/>
                  <w:r w:rsidRPr="003021D1">
                    <w:rPr>
                      <w:color w:val="000000"/>
                    </w:rPr>
                    <w:t xml:space="preserve">, </w:t>
                  </w:r>
                  <w:proofErr w:type="spellStart"/>
                  <w:r w:rsidRPr="003021D1">
                    <w:rPr>
                      <w:color w:val="000000"/>
                    </w:rPr>
                    <w:t>nền</w:t>
                  </w:r>
                  <w:proofErr w:type="spellEnd"/>
                  <w:r w:rsidRPr="003021D1">
                    <w:rPr>
                      <w:color w:val="000000"/>
                    </w:rPr>
                    <w:t xml:space="preserve"> </w:t>
                  </w:r>
                  <w:proofErr w:type="spellStart"/>
                  <w:r w:rsidRPr="003021D1">
                    <w:rPr>
                      <w:color w:val="000000"/>
                    </w:rPr>
                    <w:t>trắng</w:t>
                  </w:r>
                  <w:proofErr w:type="spellEnd"/>
                  <w:r w:rsidRPr="003021D1">
                    <w:rPr>
                      <w:color w:val="000000"/>
                    </w:rPr>
                    <w:t xml:space="preserve">, </w:t>
                  </w:r>
                  <w:proofErr w:type="spellStart"/>
                  <w:r w:rsidRPr="003021D1">
                    <w:rPr>
                      <w:color w:val="000000"/>
                    </w:rPr>
                    <w:t>chụp</w:t>
                  </w:r>
                  <w:proofErr w:type="spellEnd"/>
                  <w:r w:rsidRPr="003021D1">
                    <w:rPr>
                      <w:color w:val="000000"/>
                    </w:rPr>
                    <w:t xml:space="preserve"> </w:t>
                  </w:r>
                  <w:proofErr w:type="spellStart"/>
                  <w:r w:rsidRPr="003021D1">
                    <w:rPr>
                      <w:color w:val="000000"/>
                    </w:rPr>
                    <w:t>rõ</w:t>
                  </w:r>
                  <w:proofErr w:type="spellEnd"/>
                  <w:r w:rsidRPr="003021D1">
                    <w:rPr>
                      <w:color w:val="000000"/>
                    </w:rPr>
                    <w:t xml:space="preserve"> </w:t>
                  </w:r>
                  <w:proofErr w:type="spellStart"/>
                  <w:r w:rsidRPr="003021D1">
                    <w:rPr>
                      <w:color w:val="000000"/>
                    </w:rPr>
                    <w:t>ngũ</w:t>
                  </w:r>
                  <w:proofErr w:type="spellEnd"/>
                  <w:r w:rsidRPr="003021D1">
                    <w:rPr>
                      <w:color w:val="000000"/>
                    </w:rPr>
                    <w:t xml:space="preserve"> </w:t>
                  </w:r>
                  <w:proofErr w:type="spellStart"/>
                  <w:r w:rsidRPr="003021D1">
                    <w:rPr>
                      <w:color w:val="000000"/>
                    </w:rPr>
                    <w:t>quan</w:t>
                  </w:r>
                  <w:proofErr w:type="spellEnd"/>
                  <w:r w:rsidRPr="003021D1">
                    <w:rPr>
                      <w:color w:val="000000"/>
                    </w:rPr>
                    <w:t xml:space="preserve">, </w:t>
                  </w:r>
                  <w:proofErr w:type="spellStart"/>
                  <w:r w:rsidRPr="003021D1">
                    <w:rPr>
                      <w:color w:val="000000"/>
                    </w:rPr>
                    <w:t>không</w:t>
                  </w:r>
                  <w:proofErr w:type="spellEnd"/>
                  <w:r w:rsidRPr="003021D1">
                    <w:rPr>
                      <w:color w:val="000000"/>
                    </w:rPr>
                    <w:t xml:space="preserve"> </w:t>
                  </w:r>
                  <w:proofErr w:type="spellStart"/>
                  <w:r w:rsidRPr="003021D1">
                    <w:rPr>
                      <w:color w:val="000000"/>
                    </w:rPr>
                    <w:t>cười</w:t>
                  </w:r>
                  <w:proofErr w:type="spellEnd"/>
                  <w:r w:rsidRPr="003021D1">
                    <w:rPr>
                      <w:color w:val="000000"/>
                    </w:rPr>
                    <w:t xml:space="preserve">, </w:t>
                  </w:r>
                  <w:proofErr w:type="spellStart"/>
                  <w:r w:rsidRPr="003021D1">
                    <w:rPr>
                      <w:color w:val="000000"/>
                    </w:rPr>
                    <w:t>không</w:t>
                  </w:r>
                  <w:proofErr w:type="spellEnd"/>
                  <w:r w:rsidRPr="003021D1">
                    <w:rPr>
                      <w:color w:val="000000"/>
                    </w:rPr>
                    <w:t xml:space="preserve"> </w:t>
                  </w:r>
                  <w:proofErr w:type="spellStart"/>
                  <w:r w:rsidRPr="003021D1">
                    <w:rPr>
                      <w:color w:val="000000"/>
                    </w:rPr>
                    <w:t>đeo</w:t>
                  </w:r>
                  <w:proofErr w:type="spellEnd"/>
                  <w:r w:rsidRPr="003021D1">
                    <w:rPr>
                      <w:color w:val="000000"/>
                    </w:rPr>
                    <w:t xml:space="preserve"> </w:t>
                  </w:r>
                  <w:proofErr w:type="spellStart"/>
                  <w:r w:rsidRPr="003021D1">
                    <w:rPr>
                      <w:color w:val="000000"/>
                    </w:rPr>
                    <w:t>trang</w:t>
                  </w:r>
                  <w:proofErr w:type="spellEnd"/>
                  <w:r w:rsidRPr="003021D1">
                    <w:rPr>
                      <w:color w:val="000000"/>
                    </w:rPr>
                    <w:t xml:space="preserve"> </w:t>
                  </w:r>
                  <w:proofErr w:type="spellStart"/>
                  <w:r w:rsidRPr="003021D1">
                    <w:rPr>
                      <w:color w:val="000000"/>
                    </w:rPr>
                    <w:t>sức</w:t>
                  </w:r>
                  <w:proofErr w:type="spellEnd"/>
                  <w:r w:rsidRPr="003021D1">
                    <w:rPr>
                      <w:color w:val="000000"/>
                    </w:rPr>
                    <w:t xml:space="preserve">, </w:t>
                  </w:r>
                  <w:proofErr w:type="spellStart"/>
                  <w:r w:rsidRPr="003021D1">
                    <w:rPr>
                      <w:color w:val="000000"/>
                    </w:rPr>
                    <w:t>không</w:t>
                  </w:r>
                  <w:proofErr w:type="spellEnd"/>
                  <w:r w:rsidRPr="003021D1">
                    <w:rPr>
                      <w:color w:val="000000"/>
                    </w:rPr>
                    <w:t xml:space="preserve"> </w:t>
                  </w:r>
                  <w:proofErr w:type="spellStart"/>
                  <w:r w:rsidRPr="003021D1">
                    <w:rPr>
                      <w:color w:val="000000"/>
                    </w:rPr>
                    <w:t>dùng</w:t>
                  </w:r>
                  <w:proofErr w:type="spellEnd"/>
                  <w:r w:rsidRPr="003021D1">
                    <w:rPr>
                      <w:color w:val="000000"/>
                    </w:rPr>
                    <w:t xml:space="preserve"> </w:t>
                  </w:r>
                  <w:proofErr w:type="spellStart"/>
                  <w:r w:rsidRPr="003021D1">
                    <w:rPr>
                      <w:color w:val="000000"/>
                    </w:rPr>
                    <w:t>phần</w:t>
                  </w:r>
                  <w:proofErr w:type="spellEnd"/>
                  <w:r w:rsidRPr="003021D1">
                    <w:rPr>
                      <w:color w:val="000000"/>
                    </w:rPr>
                    <w:t xml:space="preserve"> </w:t>
                  </w:r>
                  <w:proofErr w:type="spellStart"/>
                  <w:r w:rsidRPr="003021D1">
                    <w:rPr>
                      <w:color w:val="000000"/>
                    </w:rPr>
                    <w:t>mềm</w:t>
                  </w:r>
                  <w:proofErr w:type="spellEnd"/>
                  <w:r w:rsidRPr="003021D1">
                    <w:rPr>
                      <w:color w:val="000000"/>
                    </w:rPr>
                    <w:t xml:space="preserve"> </w:t>
                  </w:r>
                  <w:proofErr w:type="spellStart"/>
                  <w:r w:rsidRPr="003021D1">
                    <w:rPr>
                      <w:color w:val="000000"/>
                    </w:rPr>
                    <w:t>chỉnh</w:t>
                  </w:r>
                  <w:proofErr w:type="spellEnd"/>
                  <w:r w:rsidRPr="003021D1">
                    <w:rPr>
                      <w:color w:val="000000"/>
                    </w:rPr>
                    <w:t xml:space="preserve"> </w:t>
                  </w:r>
                  <w:proofErr w:type="spellStart"/>
                  <w:r w:rsidRPr="003021D1">
                    <w:rPr>
                      <w:color w:val="000000"/>
                    </w:rPr>
                    <w:t>sửa</w:t>
                  </w:r>
                  <w:proofErr w:type="spellEnd"/>
                  <w:r w:rsidRPr="003021D1">
                    <w:rPr>
                      <w:color w:val="000000"/>
                    </w:rPr>
                    <w:t xml:space="preserve"> photoshop.</w:t>
                  </w:r>
                </w:p>
              </w:tc>
            </w:tr>
          </w:tbl>
          <w:p w14:paraId="38C8FE3F" w14:textId="573215D5" w:rsidR="00B07F5E" w:rsidRPr="00B07F5E" w:rsidRDefault="00B07F5E" w:rsidP="00B07F5E">
            <w:pPr>
              <w:spacing w:before="100" w:beforeAutospacing="1" w:after="100" w:afterAutospacing="1" w:line="240" w:lineRule="auto"/>
              <w:rPr>
                <w:rFonts w:ascii="Times New Roman" w:eastAsia="Times New Roman" w:hAnsi="Times New Roman"/>
                <w:sz w:val="24"/>
                <w:szCs w:val="24"/>
                <w:lang w:val="vi-VN"/>
              </w:rPr>
            </w:pPr>
            <w:r w:rsidRPr="00B07F5E">
              <w:rPr>
                <w:rFonts w:ascii="Times New Roman" w:eastAsia="Times New Roman" w:hAnsi="Times New Roman"/>
                <w:noProof/>
                <w:sz w:val="24"/>
                <w:szCs w:val="24"/>
              </w:rPr>
              <w:lastRenderedPageBreak/>
              <w:drawing>
                <wp:inline distT="0" distB="0" distL="0" distR="0" wp14:anchorId="421B9FA9" wp14:editId="74627E28">
                  <wp:extent cx="6972300" cy="1398905"/>
                  <wp:effectExtent l="0" t="0" r="0" b="0"/>
                  <wp:docPr id="19667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p w14:paraId="430E2F48" w14:textId="3DFA304C" w:rsidR="005D29C7" w:rsidRPr="005D29C7" w:rsidRDefault="005D29C7" w:rsidP="005D29C7">
            <w:pPr>
              <w:spacing w:before="100" w:beforeAutospacing="1" w:after="100" w:afterAutospacing="1" w:line="240" w:lineRule="auto"/>
              <w:rPr>
                <w:rFonts w:ascii="Times New Roman" w:eastAsia="Times New Roman" w:hAnsi="Times New Roman"/>
                <w:sz w:val="24"/>
                <w:szCs w:val="24"/>
                <w:lang w:val="vi-VN"/>
              </w:rPr>
            </w:pPr>
          </w:p>
          <w:p w14:paraId="15F79C2E" w14:textId="40E0F592" w:rsidR="003D6057" w:rsidRPr="003021D1" w:rsidRDefault="003D6057" w:rsidP="00BE69FF">
            <w:pPr>
              <w:spacing w:before="100" w:beforeAutospacing="1" w:after="100" w:afterAutospacing="1" w:line="240" w:lineRule="auto"/>
              <w:rPr>
                <w:rFonts w:ascii="Times New Roman" w:eastAsia="Times New Roman" w:hAnsi="Times New Roman"/>
                <w:noProof/>
                <w:sz w:val="24"/>
                <w:szCs w:val="24"/>
                <w:lang w:eastAsia="en-US"/>
              </w:rPr>
            </w:pPr>
          </w:p>
        </w:tc>
      </w:tr>
    </w:tbl>
    <w:p w14:paraId="79CA3821" w14:textId="77777777" w:rsidR="008B20D8" w:rsidRPr="003021D1" w:rsidRDefault="008B20D8" w:rsidP="005A6229">
      <w:pPr>
        <w:spacing w:before="100" w:beforeAutospacing="1" w:after="100" w:afterAutospacing="1" w:line="240" w:lineRule="auto"/>
        <w:rPr>
          <w:rFonts w:ascii="Times New Roman" w:eastAsia="Times New Roman" w:hAnsi="Times New Roman"/>
          <w:sz w:val="24"/>
          <w:szCs w:val="24"/>
          <w:lang w:eastAsia="en-US"/>
        </w:rPr>
      </w:pPr>
    </w:p>
    <w:sectPr w:rsidR="008B20D8" w:rsidRPr="003021D1" w:rsidSect="00B21463">
      <w:headerReference w:type="default" r:id="rId16"/>
      <w:pgSz w:w="11907" w:h="16839" w:code="9"/>
      <w:pgMar w:top="270" w:right="38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F56A9" w14:textId="77777777" w:rsidR="00DA03EB" w:rsidRDefault="00DA03EB" w:rsidP="003D67AE">
      <w:pPr>
        <w:spacing w:after="0" w:line="240" w:lineRule="auto"/>
      </w:pPr>
      <w:r>
        <w:separator/>
      </w:r>
    </w:p>
  </w:endnote>
  <w:endnote w:type="continuationSeparator" w:id="0">
    <w:p w14:paraId="17BADE3C" w14:textId="77777777" w:rsidR="00DA03EB" w:rsidRDefault="00DA03E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1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A17B3" w14:textId="77777777" w:rsidR="00DA03EB" w:rsidRDefault="00DA03EB" w:rsidP="003D67AE">
      <w:pPr>
        <w:spacing w:after="0" w:line="240" w:lineRule="auto"/>
      </w:pPr>
      <w:r>
        <w:separator/>
      </w:r>
    </w:p>
  </w:footnote>
  <w:footnote w:type="continuationSeparator" w:id="0">
    <w:p w14:paraId="0CEC6FDE" w14:textId="77777777" w:rsidR="00DA03EB" w:rsidRDefault="00DA03EB"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B088" w14:textId="77777777" w:rsidR="0074575F" w:rsidRPr="007A373E" w:rsidRDefault="0074575F" w:rsidP="0074575F">
    <w:pPr>
      <w:pBdr>
        <w:top w:val="nil"/>
        <w:left w:val="nil"/>
        <w:bottom w:val="nil"/>
        <w:right w:val="nil"/>
        <w:between w:val="nil"/>
      </w:pBdr>
      <w:tabs>
        <w:tab w:val="center" w:pos="4680"/>
        <w:tab w:val="right" w:pos="9360"/>
      </w:tabs>
      <w:rPr>
        <w:rFonts w:ascii="TimesNewRomanPSMT" w:hAnsi="TimesNewRomanPSMT"/>
        <w:i/>
        <w:iCs/>
        <w:color w:val="000000"/>
        <w:sz w:val="26"/>
        <w:szCs w:val="26"/>
      </w:rPr>
    </w:pPr>
    <w:r w:rsidRPr="00A56A91">
      <w:rPr>
        <w:i/>
        <w:iCs/>
        <w:noProof/>
        <w:color w:val="000000"/>
      </w:rPr>
      <w:drawing>
        <wp:anchor distT="0" distB="0" distL="114300" distR="114300" simplePos="0" relativeHeight="251659264" behindDoc="0" locked="0" layoutInCell="1" allowOverlap="1" wp14:anchorId="339E2B40" wp14:editId="1CFFE794">
          <wp:simplePos x="0" y="0"/>
          <wp:positionH relativeFrom="margin">
            <wp:posOffset>298238</wp:posOffset>
          </wp:positionH>
          <wp:positionV relativeFrom="paragraph">
            <wp:posOffset>-180340</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b w:val="0"/>
        <w:bCs w:val="0"/>
        <w:color w:val="002060"/>
      </w:rPr>
      <w:t>028 3535704</w:t>
    </w:r>
    <w:r>
      <w:rPr>
        <w:rStyle w:val="fontstyle01"/>
        <w:b w:val="0"/>
        <w:bCs w:val="0"/>
        <w:color w:val="002060"/>
      </w:rPr>
      <w:t>0</w:t>
    </w:r>
  </w:p>
  <w:p w14:paraId="1F27AFB8" w14:textId="77777777" w:rsidR="0074575F" w:rsidRDefault="0074575F">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1C1DF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934645979" o:spid="_x0000_i1025" type="#_x0000_t75" style="width:11.55pt;height:11.55pt;visibility:visible;mso-wrap-style:square">
            <v:imagedata r:id="rId1" o:title=""/>
          </v:shape>
        </w:pict>
      </mc:Choice>
      <mc:Fallback>
        <w:drawing>
          <wp:inline distT="0" distB="0" distL="0" distR="0" wp14:anchorId="618209CF" wp14:editId="54BF2EFA">
            <wp:extent cx="146685" cy="146685"/>
            <wp:effectExtent l="0" t="0" r="0" b="0"/>
            <wp:docPr id="1934645979" name="Hình ảnh 193464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mc:Fallback>
    </mc:AlternateConten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81B6F"/>
    <w:multiLevelType w:val="hybridMultilevel"/>
    <w:tmpl w:val="2B248066"/>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95330ED"/>
    <w:multiLevelType w:val="hybridMultilevel"/>
    <w:tmpl w:val="B78AA5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55D5F"/>
    <w:multiLevelType w:val="hybridMultilevel"/>
    <w:tmpl w:val="835A7466"/>
    <w:lvl w:ilvl="0" w:tplc="04090009">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2F244598"/>
    <w:multiLevelType w:val="hybridMultilevel"/>
    <w:tmpl w:val="6DACBD94"/>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04907"/>
    <w:multiLevelType w:val="hybridMultilevel"/>
    <w:tmpl w:val="9E78F572"/>
    <w:lvl w:ilvl="0" w:tplc="0409000D">
      <w:start w:val="1"/>
      <w:numFmt w:val="bullet"/>
      <w:lvlText w:val=""/>
      <w:lvlJc w:val="left"/>
      <w:pPr>
        <w:ind w:left="36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5"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F92796"/>
    <w:multiLevelType w:val="hybridMultilevel"/>
    <w:tmpl w:val="7E4ED6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CC503C6"/>
    <w:multiLevelType w:val="hybridMultilevel"/>
    <w:tmpl w:val="14A20C08"/>
    <w:lvl w:ilvl="0" w:tplc="284AFB68">
      <w:start w:val="1"/>
      <w:numFmt w:val="bullet"/>
      <w:lvlText w:val=""/>
      <w:lvlJc w:val="left"/>
      <w:pPr>
        <w:ind w:left="644"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616389">
    <w:abstractNumId w:val="26"/>
  </w:num>
  <w:num w:numId="2" w16cid:durableId="944767394">
    <w:abstractNumId w:val="21"/>
  </w:num>
  <w:num w:numId="3" w16cid:durableId="629550708">
    <w:abstractNumId w:val="10"/>
  </w:num>
  <w:num w:numId="4" w16cid:durableId="115955366">
    <w:abstractNumId w:val="7"/>
  </w:num>
  <w:num w:numId="5" w16cid:durableId="927034263">
    <w:abstractNumId w:val="20"/>
  </w:num>
  <w:num w:numId="6" w16cid:durableId="404569322">
    <w:abstractNumId w:val="27"/>
  </w:num>
  <w:num w:numId="7" w16cid:durableId="1386683211">
    <w:abstractNumId w:val="33"/>
  </w:num>
  <w:num w:numId="8" w16cid:durableId="305745806">
    <w:abstractNumId w:val="19"/>
  </w:num>
  <w:num w:numId="9" w16cid:durableId="1743527159">
    <w:abstractNumId w:val="6"/>
  </w:num>
  <w:num w:numId="10" w16cid:durableId="334502433">
    <w:abstractNumId w:val="3"/>
  </w:num>
  <w:num w:numId="11" w16cid:durableId="581838575">
    <w:abstractNumId w:val="28"/>
  </w:num>
  <w:num w:numId="12" w16cid:durableId="1824154901">
    <w:abstractNumId w:val="13"/>
  </w:num>
  <w:num w:numId="13" w16cid:durableId="293874146">
    <w:abstractNumId w:val="34"/>
  </w:num>
  <w:num w:numId="14" w16cid:durableId="1485780453">
    <w:abstractNumId w:val="35"/>
  </w:num>
  <w:num w:numId="15" w16cid:durableId="1568809214">
    <w:abstractNumId w:val="24"/>
  </w:num>
  <w:num w:numId="16" w16cid:durableId="1379741662">
    <w:abstractNumId w:val="11"/>
  </w:num>
  <w:num w:numId="17" w16cid:durableId="1950620984">
    <w:abstractNumId w:val="30"/>
  </w:num>
  <w:num w:numId="18" w16cid:durableId="1052074693">
    <w:abstractNumId w:val="22"/>
  </w:num>
  <w:num w:numId="19" w16cid:durableId="1736051890">
    <w:abstractNumId w:val="4"/>
  </w:num>
  <w:num w:numId="20" w16cid:durableId="910384821">
    <w:abstractNumId w:val="12"/>
  </w:num>
  <w:num w:numId="21" w16cid:durableId="1643582590">
    <w:abstractNumId w:val="1"/>
  </w:num>
  <w:num w:numId="22" w16cid:durableId="197547566">
    <w:abstractNumId w:val="17"/>
  </w:num>
  <w:num w:numId="23" w16cid:durableId="1821774525">
    <w:abstractNumId w:val="18"/>
  </w:num>
  <w:num w:numId="24" w16cid:durableId="689650508">
    <w:abstractNumId w:val="16"/>
  </w:num>
  <w:num w:numId="25" w16cid:durableId="517282765">
    <w:abstractNumId w:val="36"/>
  </w:num>
  <w:num w:numId="26" w16cid:durableId="416707088">
    <w:abstractNumId w:val="31"/>
  </w:num>
  <w:num w:numId="27" w16cid:durableId="535435671">
    <w:abstractNumId w:val="0"/>
  </w:num>
  <w:num w:numId="28" w16cid:durableId="1382094045">
    <w:abstractNumId w:val="8"/>
  </w:num>
  <w:num w:numId="29" w16cid:durableId="882210142">
    <w:abstractNumId w:val="23"/>
  </w:num>
  <w:num w:numId="30" w16cid:durableId="1600605159">
    <w:abstractNumId w:val="32"/>
  </w:num>
  <w:num w:numId="31" w16cid:durableId="1519346516">
    <w:abstractNumId w:val="25"/>
  </w:num>
  <w:num w:numId="32" w16cid:durableId="1887520369">
    <w:abstractNumId w:val="2"/>
  </w:num>
  <w:num w:numId="33" w16cid:durableId="1031344430">
    <w:abstractNumId w:val="14"/>
  </w:num>
  <w:num w:numId="34" w16cid:durableId="1448965419">
    <w:abstractNumId w:val="5"/>
  </w:num>
  <w:num w:numId="35" w16cid:durableId="913582997">
    <w:abstractNumId w:val="29"/>
  </w:num>
  <w:num w:numId="36" w16cid:durableId="1636178517">
    <w:abstractNumId w:val="9"/>
  </w:num>
  <w:num w:numId="37" w16cid:durableId="147209187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18AD"/>
    <w:rsid w:val="00017571"/>
    <w:rsid w:val="000223CF"/>
    <w:rsid w:val="000310B9"/>
    <w:rsid w:val="0003195A"/>
    <w:rsid w:val="00031D8E"/>
    <w:rsid w:val="0003257C"/>
    <w:rsid w:val="0003424F"/>
    <w:rsid w:val="00035805"/>
    <w:rsid w:val="000400D7"/>
    <w:rsid w:val="00054F90"/>
    <w:rsid w:val="00056DE8"/>
    <w:rsid w:val="0006237D"/>
    <w:rsid w:val="00070CFE"/>
    <w:rsid w:val="00072A63"/>
    <w:rsid w:val="00084A4F"/>
    <w:rsid w:val="00085050"/>
    <w:rsid w:val="00086515"/>
    <w:rsid w:val="0008678B"/>
    <w:rsid w:val="0009083A"/>
    <w:rsid w:val="00093AE1"/>
    <w:rsid w:val="000A09B0"/>
    <w:rsid w:val="000A1CEA"/>
    <w:rsid w:val="000A6C04"/>
    <w:rsid w:val="000B169F"/>
    <w:rsid w:val="000B2F09"/>
    <w:rsid w:val="000B3503"/>
    <w:rsid w:val="000B7402"/>
    <w:rsid w:val="000C52AA"/>
    <w:rsid w:val="000C673F"/>
    <w:rsid w:val="000D3810"/>
    <w:rsid w:val="000D5E39"/>
    <w:rsid w:val="000D6283"/>
    <w:rsid w:val="000D783E"/>
    <w:rsid w:val="000E6DCC"/>
    <w:rsid w:val="000F0805"/>
    <w:rsid w:val="000F7B6E"/>
    <w:rsid w:val="001104F3"/>
    <w:rsid w:val="00113740"/>
    <w:rsid w:val="00114135"/>
    <w:rsid w:val="00117D37"/>
    <w:rsid w:val="00125AD9"/>
    <w:rsid w:val="00126C2B"/>
    <w:rsid w:val="00134590"/>
    <w:rsid w:val="00160EC3"/>
    <w:rsid w:val="00164665"/>
    <w:rsid w:val="0017074A"/>
    <w:rsid w:val="00182CEE"/>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1F45B4"/>
    <w:rsid w:val="0021582E"/>
    <w:rsid w:val="002200D6"/>
    <w:rsid w:val="0022234B"/>
    <w:rsid w:val="00224F4C"/>
    <w:rsid w:val="0024089F"/>
    <w:rsid w:val="00240BFE"/>
    <w:rsid w:val="00243774"/>
    <w:rsid w:val="002444E2"/>
    <w:rsid w:val="00252BFD"/>
    <w:rsid w:val="002657E1"/>
    <w:rsid w:val="00271421"/>
    <w:rsid w:val="002724C1"/>
    <w:rsid w:val="002778E1"/>
    <w:rsid w:val="00281EE7"/>
    <w:rsid w:val="002833F1"/>
    <w:rsid w:val="0029030B"/>
    <w:rsid w:val="002961BC"/>
    <w:rsid w:val="00297F85"/>
    <w:rsid w:val="002A6F70"/>
    <w:rsid w:val="002B4199"/>
    <w:rsid w:val="002B5EA9"/>
    <w:rsid w:val="002B6D05"/>
    <w:rsid w:val="002C3AC0"/>
    <w:rsid w:val="002D23B7"/>
    <w:rsid w:val="002D5F95"/>
    <w:rsid w:val="002E1660"/>
    <w:rsid w:val="002F4FD2"/>
    <w:rsid w:val="003003F1"/>
    <w:rsid w:val="003021D1"/>
    <w:rsid w:val="00303C26"/>
    <w:rsid w:val="00304724"/>
    <w:rsid w:val="00315704"/>
    <w:rsid w:val="0032219F"/>
    <w:rsid w:val="00332788"/>
    <w:rsid w:val="00337AF3"/>
    <w:rsid w:val="0034377F"/>
    <w:rsid w:val="00344386"/>
    <w:rsid w:val="003543E6"/>
    <w:rsid w:val="003543FD"/>
    <w:rsid w:val="003559BD"/>
    <w:rsid w:val="00362A83"/>
    <w:rsid w:val="0036608E"/>
    <w:rsid w:val="00376407"/>
    <w:rsid w:val="003802DF"/>
    <w:rsid w:val="00393370"/>
    <w:rsid w:val="003A0FEC"/>
    <w:rsid w:val="003C0145"/>
    <w:rsid w:val="003C31DF"/>
    <w:rsid w:val="003C5390"/>
    <w:rsid w:val="003C7A0A"/>
    <w:rsid w:val="003D2257"/>
    <w:rsid w:val="003D6057"/>
    <w:rsid w:val="003D67AE"/>
    <w:rsid w:val="003D6B5B"/>
    <w:rsid w:val="003E09D7"/>
    <w:rsid w:val="00412E62"/>
    <w:rsid w:val="00427762"/>
    <w:rsid w:val="00435736"/>
    <w:rsid w:val="00445777"/>
    <w:rsid w:val="0044696D"/>
    <w:rsid w:val="00455F43"/>
    <w:rsid w:val="004564CC"/>
    <w:rsid w:val="00462E06"/>
    <w:rsid w:val="00464685"/>
    <w:rsid w:val="0046796F"/>
    <w:rsid w:val="0047068E"/>
    <w:rsid w:val="00471D1C"/>
    <w:rsid w:val="00475ADA"/>
    <w:rsid w:val="00480776"/>
    <w:rsid w:val="0048290A"/>
    <w:rsid w:val="004831A6"/>
    <w:rsid w:val="00483F21"/>
    <w:rsid w:val="00484B8E"/>
    <w:rsid w:val="00484E37"/>
    <w:rsid w:val="00494A6F"/>
    <w:rsid w:val="00495251"/>
    <w:rsid w:val="00496C48"/>
    <w:rsid w:val="004A11DD"/>
    <w:rsid w:val="004A1EFA"/>
    <w:rsid w:val="004A304F"/>
    <w:rsid w:val="004B3357"/>
    <w:rsid w:val="004C246B"/>
    <w:rsid w:val="004D54DD"/>
    <w:rsid w:val="004E2A82"/>
    <w:rsid w:val="004E3DC1"/>
    <w:rsid w:val="004F19C4"/>
    <w:rsid w:val="004F1E21"/>
    <w:rsid w:val="004F382C"/>
    <w:rsid w:val="004F7B52"/>
    <w:rsid w:val="00503586"/>
    <w:rsid w:val="00505141"/>
    <w:rsid w:val="005076DA"/>
    <w:rsid w:val="00512BE2"/>
    <w:rsid w:val="00531B0D"/>
    <w:rsid w:val="00533605"/>
    <w:rsid w:val="00540C27"/>
    <w:rsid w:val="00540D30"/>
    <w:rsid w:val="005434AC"/>
    <w:rsid w:val="005460F7"/>
    <w:rsid w:val="00552C8A"/>
    <w:rsid w:val="00560952"/>
    <w:rsid w:val="00571C75"/>
    <w:rsid w:val="00574F7F"/>
    <w:rsid w:val="00581E9A"/>
    <w:rsid w:val="005825DA"/>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767A"/>
    <w:rsid w:val="005D29C7"/>
    <w:rsid w:val="005D3F1E"/>
    <w:rsid w:val="005F76BD"/>
    <w:rsid w:val="005F77B2"/>
    <w:rsid w:val="00603F29"/>
    <w:rsid w:val="006066DE"/>
    <w:rsid w:val="00615597"/>
    <w:rsid w:val="0062053B"/>
    <w:rsid w:val="0062112C"/>
    <w:rsid w:val="00625899"/>
    <w:rsid w:val="00630571"/>
    <w:rsid w:val="0063071D"/>
    <w:rsid w:val="006335F3"/>
    <w:rsid w:val="00644946"/>
    <w:rsid w:val="006557E4"/>
    <w:rsid w:val="00666FA1"/>
    <w:rsid w:val="0066748A"/>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0D4D"/>
    <w:rsid w:val="0071211E"/>
    <w:rsid w:val="007141B8"/>
    <w:rsid w:val="00722E1C"/>
    <w:rsid w:val="007260B3"/>
    <w:rsid w:val="00732359"/>
    <w:rsid w:val="0073272F"/>
    <w:rsid w:val="00733D7B"/>
    <w:rsid w:val="007417C5"/>
    <w:rsid w:val="00742766"/>
    <w:rsid w:val="007427C4"/>
    <w:rsid w:val="0074575F"/>
    <w:rsid w:val="00745C3B"/>
    <w:rsid w:val="00745D8C"/>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206"/>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761A7"/>
    <w:rsid w:val="00880A55"/>
    <w:rsid w:val="008827C7"/>
    <w:rsid w:val="00896540"/>
    <w:rsid w:val="008A648C"/>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4656"/>
    <w:rsid w:val="008E6507"/>
    <w:rsid w:val="008F584E"/>
    <w:rsid w:val="00900DDD"/>
    <w:rsid w:val="00903F30"/>
    <w:rsid w:val="009067C4"/>
    <w:rsid w:val="00906BDE"/>
    <w:rsid w:val="00920A33"/>
    <w:rsid w:val="00920E27"/>
    <w:rsid w:val="00922711"/>
    <w:rsid w:val="00924DD7"/>
    <w:rsid w:val="00924E9A"/>
    <w:rsid w:val="0093372C"/>
    <w:rsid w:val="00933817"/>
    <w:rsid w:val="00933D9B"/>
    <w:rsid w:val="009471C6"/>
    <w:rsid w:val="00950FF9"/>
    <w:rsid w:val="00953149"/>
    <w:rsid w:val="00956872"/>
    <w:rsid w:val="0096001C"/>
    <w:rsid w:val="0096059F"/>
    <w:rsid w:val="00963B59"/>
    <w:rsid w:val="00976449"/>
    <w:rsid w:val="00990623"/>
    <w:rsid w:val="009974BF"/>
    <w:rsid w:val="009A17C7"/>
    <w:rsid w:val="009A5960"/>
    <w:rsid w:val="009A5B86"/>
    <w:rsid w:val="009B737B"/>
    <w:rsid w:val="009C156C"/>
    <w:rsid w:val="009C1F76"/>
    <w:rsid w:val="009C7C25"/>
    <w:rsid w:val="009D1E52"/>
    <w:rsid w:val="009D6CCB"/>
    <w:rsid w:val="009E68F7"/>
    <w:rsid w:val="009F16B8"/>
    <w:rsid w:val="009F2A71"/>
    <w:rsid w:val="009F57F3"/>
    <w:rsid w:val="00A00315"/>
    <w:rsid w:val="00A04472"/>
    <w:rsid w:val="00A06F50"/>
    <w:rsid w:val="00A147DA"/>
    <w:rsid w:val="00A1577F"/>
    <w:rsid w:val="00A20357"/>
    <w:rsid w:val="00A2609D"/>
    <w:rsid w:val="00A26D30"/>
    <w:rsid w:val="00A5053E"/>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D1B"/>
    <w:rsid w:val="00AE348A"/>
    <w:rsid w:val="00AE4C50"/>
    <w:rsid w:val="00AE4D49"/>
    <w:rsid w:val="00AF0991"/>
    <w:rsid w:val="00B03C90"/>
    <w:rsid w:val="00B07F5E"/>
    <w:rsid w:val="00B1144A"/>
    <w:rsid w:val="00B1587B"/>
    <w:rsid w:val="00B15B61"/>
    <w:rsid w:val="00B16607"/>
    <w:rsid w:val="00B176CB"/>
    <w:rsid w:val="00B20F52"/>
    <w:rsid w:val="00B21463"/>
    <w:rsid w:val="00B21EDC"/>
    <w:rsid w:val="00B21FA7"/>
    <w:rsid w:val="00B24CFD"/>
    <w:rsid w:val="00B30228"/>
    <w:rsid w:val="00B361E9"/>
    <w:rsid w:val="00B413D0"/>
    <w:rsid w:val="00B44019"/>
    <w:rsid w:val="00B4520E"/>
    <w:rsid w:val="00B54F50"/>
    <w:rsid w:val="00B57DF4"/>
    <w:rsid w:val="00B74C9F"/>
    <w:rsid w:val="00B924F1"/>
    <w:rsid w:val="00B937A9"/>
    <w:rsid w:val="00BA19E8"/>
    <w:rsid w:val="00BB1574"/>
    <w:rsid w:val="00BB365B"/>
    <w:rsid w:val="00BC37E5"/>
    <w:rsid w:val="00BC4B3B"/>
    <w:rsid w:val="00BD3871"/>
    <w:rsid w:val="00BD5DE2"/>
    <w:rsid w:val="00BD6590"/>
    <w:rsid w:val="00BE040C"/>
    <w:rsid w:val="00BE3010"/>
    <w:rsid w:val="00BE69FF"/>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4C13"/>
    <w:rsid w:val="00C56F7B"/>
    <w:rsid w:val="00C641DC"/>
    <w:rsid w:val="00C81339"/>
    <w:rsid w:val="00C90007"/>
    <w:rsid w:val="00C921FC"/>
    <w:rsid w:val="00C938B9"/>
    <w:rsid w:val="00CA18C1"/>
    <w:rsid w:val="00CA6F04"/>
    <w:rsid w:val="00CB17B4"/>
    <w:rsid w:val="00CB3147"/>
    <w:rsid w:val="00CB5F5C"/>
    <w:rsid w:val="00CC5A14"/>
    <w:rsid w:val="00CC5BEA"/>
    <w:rsid w:val="00CE1711"/>
    <w:rsid w:val="00CE587C"/>
    <w:rsid w:val="00CF4D39"/>
    <w:rsid w:val="00CF6440"/>
    <w:rsid w:val="00D03712"/>
    <w:rsid w:val="00D03C0F"/>
    <w:rsid w:val="00D03C35"/>
    <w:rsid w:val="00D04D79"/>
    <w:rsid w:val="00D1136D"/>
    <w:rsid w:val="00D12439"/>
    <w:rsid w:val="00D250F6"/>
    <w:rsid w:val="00D26670"/>
    <w:rsid w:val="00D2733F"/>
    <w:rsid w:val="00D334F9"/>
    <w:rsid w:val="00D446C6"/>
    <w:rsid w:val="00D459E3"/>
    <w:rsid w:val="00D462FB"/>
    <w:rsid w:val="00D601A2"/>
    <w:rsid w:val="00D61AFD"/>
    <w:rsid w:val="00D71C5D"/>
    <w:rsid w:val="00D720B5"/>
    <w:rsid w:val="00D76398"/>
    <w:rsid w:val="00D86841"/>
    <w:rsid w:val="00D9070B"/>
    <w:rsid w:val="00D93B69"/>
    <w:rsid w:val="00D95172"/>
    <w:rsid w:val="00DA03EB"/>
    <w:rsid w:val="00DA3C62"/>
    <w:rsid w:val="00DB7342"/>
    <w:rsid w:val="00DB7C0D"/>
    <w:rsid w:val="00DC2EB8"/>
    <w:rsid w:val="00DD517A"/>
    <w:rsid w:val="00DE03C3"/>
    <w:rsid w:val="00DE181D"/>
    <w:rsid w:val="00DE431B"/>
    <w:rsid w:val="00E07F6F"/>
    <w:rsid w:val="00E11054"/>
    <w:rsid w:val="00E24C7D"/>
    <w:rsid w:val="00E2791B"/>
    <w:rsid w:val="00E4100F"/>
    <w:rsid w:val="00E50B5B"/>
    <w:rsid w:val="00E64B25"/>
    <w:rsid w:val="00E70806"/>
    <w:rsid w:val="00E77751"/>
    <w:rsid w:val="00E82FFC"/>
    <w:rsid w:val="00E860A7"/>
    <w:rsid w:val="00E930D7"/>
    <w:rsid w:val="00E96CC9"/>
    <w:rsid w:val="00EA4BAF"/>
    <w:rsid w:val="00EB4790"/>
    <w:rsid w:val="00EC3678"/>
    <w:rsid w:val="00EC6F22"/>
    <w:rsid w:val="00ED3A49"/>
    <w:rsid w:val="00EE37A5"/>
    <w:rsid w:val="00EE6528"/>
    <w:rsid w:val="00EE7C48"/>
    <w:rsid w:val="00EF020A"/>
    <w:rsid w:val="00EF4052"/>
    <w:rsid w:val="00EF6ED0"/>
    <w:rsid w:val="00F03F19"/>
    <w:rsid w:val="00F04668"/>
    <w:rsid w:val="00F05397"/>
    <w:rsid w:val="00F13D22"/>
    <w:rsid w:val="00F14E51"/>
    <w:rsid w:val="00F1519D"/>
    <w:rsid w:val="00F15AC9"/>
    <w:rsid w:val="00F160E6"/>
    <w:rsid w:val="00F1683A"/>
    <w:rsid w:val="00F17D3E"/>
    <w:rsid w:val="00F270D5"/>
    <w:rsid w:val="00F27397"/>
    <w:rsid w:val="00F3182E"/>
    <w:rsid w:val="00F36922"/>
    <w:rsid w:val="00F37CCD"/>
    <w:rsid w:val="00F50DA1"/>
    <w:rsid w:val="00F53E51"/>
    <w:rsid w:val="00F54BDE"/>
    <w:rsid w:val="00F608B3"/>
    <w:rsid w:val="00F67286"/>
    <w:rsid w:val="00F704F4"/>
    <w:rsid w:val="00F81E47"/>
    <w:rsid w:val="00F840E2"/>
    <w:rsid w:val="00F861BD"/>
    <w:rsid w:val="00F92BD1"/>
    <w:rsid w:val="00F92E24"/>
    <w:rsid w:val="00F946C5"/>
    <w:rsid w:val="00F94A42"/>
    <w:rsid w:val="00F95909"/>
    <w:rsid w:val="00FA43B0"/>
    <w:rsid w:val="00FB35DD"/>
    <w:rsid w:val="00FC0558"/>
    <w:rsid w:val="00FC2569"/>
    <w:rsid w:val="00FC3F18"/>
    <w:rsid w:val="00FD309E"/>
    <w:rsid w:val="00FD6B2B"/>
    <w:rsid w:val="00FE1890"/>
    <w:rsid w:val="00FE3E99"/>
    <w:rsid w:val="00FE662E"/>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 w:type="character" w:styleId="Nhnmanh">
    <w:name w:val="Emphasis"/>
    <w:uiPriority w:val="20"/>
    <w:qFormat/>
    <w:rsid w:val="003021D1"/>
    <w:rPr>
      <w:i/>
      <w:iCs/>
    </w:rPr>
  </w:style>
  <w:style w:type="character" w:styleId="Siuktni">
    <w:name w:val="Hyperlink"/>
    <w:basedOn w:val="Phngmcinhcuaoanvn"/>
    <w:uiPriority w:val="99"/>
    <w:unhideWhenUsed/>
    <w:rsid w:val="003021D1"/>
    <w:rPr>
      <w:strike w:val="0"/>
      <w:dstrike w:val="0"/>
      <w:color w:val="0088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99593827">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65953027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72586547">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vel.com.vn/chau-a/tour-trung-quoc.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vel.com.vn/"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0234C-C005-4D6F-B64F-A41585AC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13</cp:revision>
  <cp:lastPrinted>2025-02-15T04:30:00Z</cp:lastPrinted>
  <dcterms:created xsi:type="dcterms:W3CDTF">2025-02-16T14:42:00Z</dcterms:created>
  <dcterms:modified xsi:type="dcterms:W3CDTF">2025-03-26T03:11:00Z</dcterms:modified>
</cp:coreProperties>
</file>